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9FF" w:rsidRDefault="00DF79FF" w:rsidP="00DF79FF">
      <w:pPr>
        <w:shd w:val="clear" w:color="auto" w:fill="FFFFFF"/>
        <w:rPr>
          <w:color w:val="000000"/>
          <w:spacing w:val="2"/>
          <w:sz w:val="22"/>
          <w:szCs w:val="22"/>
        </w:rPr>
      </w:pPr>
    </w:p>
    <w:p w:rsidR="00DF79FF" w:rsidRDefault="00DF79FF" w:rsidP="00DF79FF">
      <w:pPr>
        <w:shd w:val="clear" w:color="auto" w:fill="FFFFFF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 xml:space="preserve">                                                                                                </w:t>
      </w: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64"/>
        <w:gridCol w:w="4907"/>
      </w:tblGrid>
      <w:tr w:rsidR="00DF79FF" w:rsidTr="00DF79FF">
        <w:tc>
          <w:tcPr>
            <w:tcW w:w="4926" w:type="dxa"/>
          </w:tcPr>
          <w:p w:rsidR="00DF79FF" w:rsidRDefault="00DF79FF">
            <w:pPr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4927" w:type="dxa"/>
          </w:tcPr>
          <w:p w:rsidR="00DF79FF" w:rsidRDefault="00DF79FF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УТВЕРЖДЕН:</w:t>
            </w:r>
          </w:p>
          <w:p w:rsidR="00DF79FF" w:rsidRDefault="00DF79FF">
            <w:pPr>
              <w:shd w:val="clear" w:color="auto" w:fill="FFFFFF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приказом председателя Комитета</w:t>
            </w:r>
          </w:p>
          <w:p w:rsidR="00DF79FF" w:rsidRDefault="00DF79FF">
            <w:pPr>
              <w:shd w:val="clear" w:color="auto" w:fill="FFFFFF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 xml:space="preserve">по  образованию администрации </w:t>
            </w:r>
          </w:p>
          <w:p w:rsidR="00DF79FF" w:rsidRDefault="00DF79FF">
            <w:pPr>
              <w:shd w:val="clear" w:color="auto" w:fill="FFFFFF"/>
              <w:rPr>
                <w:iCs/>
                <w:color w:val="000000"/>
                <w:spacing w:val="-5"/>
                <w:sz w:val="28"/>
                <w:szCs w:val="28"/>
              </w:rPr>
            </w:pPr>
            <w:r>
              <w:rPr>
                <w:iCs/>
                <w:color w:val="000000"/>
                <w:spacing w:val="-5"/>
                <w:sz w:val="28"/>
                <w:szCs w:val="28"/>
              </w:rPr>
              <w:t xml:space="preserve">Егорьевского муниципального района </w:t>
            </w:r>
          </w:p>
          <w:p w:rsidR="00DF79FF" w:rsidRDefault="00DF79FF">
            <w:pPr>
              <w:shd w:val="clear" w:color="auto" w:fill="FFFFFF"/>
              <w:rPr>
                <w:iCs/>
                <w:color w:val="000000"/>
                <w:spacing w:val="-5"/>
                <w:sz w:val="28"/>
                <w:szCs w:val="28"/>
              </w:rPr>
            </w:pPr>
            <w:r>
              <w:rPr>
                <w:iCs/>
                <w:color w:val="000000"/>
                <w:spacing w:val="-5"/>
                <w:sz w:val="28"/>
                <w:szCs w:val="28"/>
              </w:rPr>
              <w:t>______________________А.А.Орлова</w:t>
            </w:r>
          </w:p>
          <w:p w:rsidR="00DF79FF" w:rsidRDefault="00DF79FF">
            <w:pPr>
              <w:shd w:val="clear" w:color="auto" w:fill="FFFFFF"/>
              <w:rPr>
                <w:iCs/>
                <w:color w:val="000000"/>
                <w:spacing w:val="-5"/>
                <w:sz w:val="28"/>
                <w:szCs w:val="28"/>
              </w:rPr>
            </w:pPr>
            <w:r>
              <w:rPr>
                <w:iCs/>
                <w:color w:val="000000"/>
                <w:spacing w:val="-5"/>
                <w:sz w:val="28"/>
                <w:szCs w:val="28"/>
              </w:rPr>
              <w:t xml:space="preserve">от «____» ______2008 г. </w:t>
            </w:r>
          </w:p>
          <w:p w:rsidR="00DF79FF" w:rsidRDefault="00DF79FF">
            <w:pPr>
              <w:shd w:val="clear" w:color="auto" w:fill="FFFFFF"/>
              <w:rPr>
                <w:iCs/>
                <w:color w:val="000000"/>
                <w:spacing w:val="-5"/>
                <w:sz w:val="28"/>
                <w:szCs w:val="28"/>
              </w:rPr>
            </w:pPr>
            <w:r>
              <w:rPr>
                <w:iCs/>
                <w:color w:val="000000"/>
                <w:spacing w:val="-5"/>
                <w:sz w:val="28"/>
                <w:szCs w:val="28"/>
              </w:rPr>
              <w:t>№ ________________</w:t>
            </w:r>
          </w:p>
          <w:p w:rsidR="00DF79FF" w:rsidRDefault="00DF79FF">
            <w:pPr>
              <w:rPr>
                <w:color w:val="000000"/>
                <w:spacing w:val="2"/>
                <w:sz w:val="22"/>
                <w:szCs w:val="22"/>
              </w:rPr>
            </w:pPr>
          </w:p>
        </w:tc>
      </w:tr>
    </w:tbl>
    <w:p w:rsidR="00DF79FF" w:rsidRDefault="00DF79FF" w:rsidP="00DF79FF">
      <w:pPr>
        <w:tabs>
          <w:tab w:val="left" w:pos="0"/>
          <w:tab w:val="left" w:pos="7938"/>
          <w:tab w:val="left" w:pos="9214"/>
        </w:tabs>
        <w:rPr>
          <w:b/>
          <w:sz w:val="28"/>
        </w:rPr>
      </w:pPr>
    </w:p>
    <w:p w:rsidR="00DF79FF" w:rsidRDefault="00DF79FF" w:rsidP="00DF79FF">
      <w:pPr>
        <w:tabs>
          <w:tab w:val="left" w:pos="0"/>
          <w:tab w:val="left" w:pos="7938"/>
          <w:tab w:val="left" w:pos="9214"/>
        </w:tabs>
        <w:jc w:val="both"/>
        <w:rPr>
          <w:b/>
          <w:sz w:val="28"/>
        </w:rPr>
      </w:pPr>
    </w:p>
    <w:p w:rsidR="00DF79FF" w:rsidRDefault="00DF79FF" w:rsidP="00DF79FF">
      <w:pPr>
        <w:tabs>
          <w:tab w:val="left" w:pos="0"/>
          <w:tab w:val="left" w:pos="7938"/>
          <w:tab w:val="left" w:pos="9214"/>
        </w:tabs>
        <w:jc w:val="both"/>
        <w:rPr>
          <w:b/>
          <w:sz w:val="28"/>
        </w:rPr>
      </w:pPr>
    </w:p>
    <w:p w:rsidR="00DF79FF" w:rsidRDefault="00DF79FF" w:rsidP="00DF79FF">
      <w:pPr>
        <w:tabs>
          <w:tab w:val="left" w:pos="0"/>
          <w:tab w:val="left" w:pos="7938"/>
          <w:tab w:val="left" w:pos="9214"/>
        </w:tabs>
        <w:jc w:val="both"/>
        <w:rPr>
          <w:b/>
          <w:sz w:val="28"/>
        </w:rPr>
      </w:pPr>
    </w:p>
    <w:p w:rsidR="00DF79FF" w:rsidRDefault="00DF79FF" w:rsidP="00DF79FF">
      <w:pPr>
        <w:tabs>
          <w:tab w:val="left" w:pos="0"/>
          <w:tab w:val="left" w:pos="7938"/>
          <w:tab w:val="left" w:pos="9214"/>
        </w:tabs>
        <w:jc w:val="both"/>
        <w:rPr>
          <w:b/>
          <w:sz w:val="28"/>
        </w:rPr>
      </w:pPr>
    </w:p>
    <w:p w:rsidR="00DF79FF" w:rsidRDefault="00DF79FF" w:rsidP="00DF79FF">
      <w:pPr>
        <w:tabs>
          <w:tab w:val="left" w:pos="0"/>
          <w:tab w:val="left" w:pos="7938"/>
          <w:tab w:val="left" w:pos="9214"/>
        </w:tabs>
        <w:jc w:val="both"/>
        <w:rPr>
          <w:b/>
          <w:sz w:val="28"/>
        </w:rPr>
      </w:pPr>
    </w:p>
    <w:p w:rsidR="00DF79FF" w:rsidRDefault="00DF79FF" w:rsidP="00DF79FF">
      <w:pPr>
        <w:tabs>
          <w:tab w:val="left" w:pos="0"/>
          <w:tab w:val="left" w:pos="7938"/>
          <w:tab w:val="left" w:pos="9214"/>
        </w:tabs>
        <w:jc w:val="both"/>
        <w:rPr>
          <w:b/>
          <w:sz w:val="28"/>
        </w:rPr>
      </w:pPr>
    </w:p>
    <w:p w:rsidR="00DF79FF" w:rsidRDefault="00DF79FF" w:rsidP="00DF79FF">
      <w:pPr>
        <w:tabs>
          <w:tab w:val="left" w:pos="0"/>
          <w:tab w:val="left" w:pos="7938"/>
          <w:tab w:val="left" w:pos="9214"/>
        </w:tabs>
        <w:jc w:val="both"/>
        <w:rPr>
          <w:b/>
          <w:sz w:val="28"/>
        </w:rPr>
      </w:pPr>
    </w:p>
    <w:p w:rsidR="00DF79FF" w:rsidRDefault="00DF79FF" w:rsidP="00DF79FF">
      <w:pPr>
        <w:tabs>
          <w:tab w:val="left" w:pos="0"/>
          <w:tab w:val="left" w:pos="7938"/>
          <w:tab w:val="left" w:pos="9214"/>
        </w:tabs>
        <w:jc w:val="both"/>
        <w:rPr>
          <w:b/>
          <w:sz w:val="28"/>
        </w:rPr>
      </w:pPr>
    </w:p>
    <w:p w:rsidR="00DF79FF" w:rsidRDefault="00DF79FF" w:rsidP="00DF79FF">
      <w:pPr>
        <w:shd w:val="clear" w:color="auto" w:fill="FFFFFF"/>
        <w:ind w:right="14"/>
        <w:jc w:val="center"/>
        <w:rPr>
          <w:sz w:val="72"/>
          <w:szCs w:val="72"/>
        </w:rPr>
      </w:pPr>
      <w:r>
        <w:rPr>
          <w:b/>
          <w:bCs/>
          <w:color w:val="000000"/>
          <w:spacing w:val="-18"/>
          <w:sz w:val="72"/>
          <w:szCs w:val="72"/>
        </w:rPr>
        <w:t>УСТАВ</w:t>
      </w:r>
    </w:p>
    <w:p w:rsidR="00DF79FF" w:rsidRDefault="00DF79FF" w:rsidP="00DF79FF">
      <w:pPr>
        <w:shd w:val="clear" w:color="auto" w:fill="FFFFFF"/>
        <w:ind w:left="898" w:right="403" w:hanging="163"/>
        <w:jc w:val="center"/>
        <w:rPr>
          <w:b/>
          <w:bCs/>
          <w:color w:val="000000"/>
          <w:spacing w:val="-10"/>
          <w:sz w:val="72"/>
          <w:szCs w:val="72"/>
        </w:rPr>
      </w:pPr>
    </w:p>
    <w:p w:rsidR="00DF79FF" w:rsidRDefault="00DF79FF" w:rsidP="00DF79FF">
      <w:pPr>
        <w:shd w:val="clear" w:color="auto" w:fill="FFFFFF"/>
        <w:ind w:left="898" w:right="403" w:hanging="163"/>
        <w:jc w:val="center"/>
        <w:rPr>
          <w:b/>
          <w:bCs/>
          <w:color w:val="000000"/>
          <w:spacing w:val="-10"/>
          <w:sz w:val="36"/>
          <w:szCs w:val="36"/>
        </w:rPr>
      </w:pPr>
      <w:r>
        <w:rPr>
          <w:b/>
          <w:bCs/>
          <w:color w:val="000000"/>
          <w:spacing w:val="-10"/>
          <w:sz w:val="36"/>
          <w:szCs w:val="36"/>
        </w:rPr>
        <w:t xml:space="preserve">Муниципального общеобразовательного учреждения </w:t>
      </w:r>
    </w:p>
    <w:p w:rsidR="00DF79FF" w:rsidRDefault="00DF79FF" w:rsidP="00DF79FF">
      <w:pPr>
        <w:shd w:val="clear" w:color="auto" w:fill="FFFFFF"/>
        <w:ind w:left="898" w:right="403" w:hanging="163"/>
        <w:jc w:val="center"/>
        <w:rPr>
          <w:b/>
          <w:bCs/>
          <w:color w:val="000000"/>
          <w:spacing w:val="-10"/>
          <w:sz w:val="36"/>
          <w:szCs w:val="36"/>
        </w:rPr>
      </w:pPr>
      <w:r>
        <w:rPr>
          <w:b/>
          <w:bCs/>
          <w:color w:val="000000"/>
          <w:spacing w:val="-10"/>
          <w:sz w:val="36"/>
          <w:szCs w:val="36"/>
        </w:rPr>
        <w:t>Саввинской средней  общеобразовательной  школы</w:t>
      </w:r>
    </w:p>
    <w:p w:rsidR="00DF79FF" w:rsidRDefault="00DF79FF" w:rsidP="00DF79FF">
      <w:pPr>
        <w:shd w:val="clear" w:color="auto" w:fill="FFFFFF"/>
        <w:ind w:left="898" w:right="403" w:hanging="163"/>
        <w:jc w:val="center"/>
        <w:rPr>
          <w:b/>
          <w:bCs/>
          <w:color w:val="000000"/>
          <w:spacing w:val="-10"/>
          <w:sz w:val="36"/>
          <w:szCs w:val="36"/>
        </w:rPr>
      </w:pPr>
      <w:r>
        <w:rPr>
          <w:b/>
          <w:bCs/>
          <w:color w:val="000000"/>
          <w:spacing w:val="-10"/>
          <w:sz w:val="36"/>
          <w:szCs w:val="36"/>
        </w:rPr>
        <w:t>имени Семена Афанасьевича Калабалина</w:t>
      </w:r>
    </w:p>
    <w:p w:rsidR="00DF79FF" w:rsidRDefault="00DF79FF" w:rsidP="00DF79FF">
      <w:pPr>
        <w:shd w:val="clear" w:color="auto" w:fill="FFFFFF"/>
        <w:ind w:left="898" w:right="403" w:hanging="163"/>
        <w:jc w:val="center"/>
        <w:rPr>
          <w:b/>
          <w:bCs/>
          <w:color w:val="000000"/>
          <w:spacing w:val="-10"/>
          <w:sz w:val="36"/>
          <w:szCs w:val="36"/>
        </w:rPr>
      </w:pPr>
      <w:r>
        <w:rPr>
          <w:b/>
          <w:bCs/>
          <w:color w:val="000000"/>
          <w:spacing w:val="-10"/>
          <w:sz w:val="36"/>
          <w:szCs w:val="36"/>
        </w:rPr>
        <w:t>/новая редакция/</w:t>
      </w:r>
    </w:p>
    <w:p w:rsidR="00DF79FF" w:rsidRDefault="00DF79FF" w:rsidP="00DF79FF">
      <w:pPr>
        <w:tabs>
          <w:tab w:val="left" w:pos="0"/>
          <w:tab w:val="left" w:pos="7938"/>
          <w:tab w:val="left" w:pos="9214"/>
        </w:tabs>
        <w:jc w:val="both"/>
        <w:rPr>
          <w:b/>
          <w:sz w:val="28"/>
        </w:rPr>
      </w:pPr>
    </w:p>
    <w:p w:rsidR="00DF79FF" w:rsidRDefault="00DF79FF" w:rsidP="00DF79FF">
      <w:pPr>
        <w:tabs>
          <w:tab w:val="left" w:pos="0"/>
          <w:tab w:val="left" w:pos="7938"/>
          <w:tab w:val="left" w:pos="9214"/>
        </w:tabs>
        <w:jc w:val="both"/>
        <w:rPr>
          <w:b/>
          <w:sz w:val="28"/>
        </w:rPr>
      </w:pPr>
    </w:p>
    <w:p w:rsidR="00DF79FF" w:rsidRDefault="00DF79FF" w:rsidP="00DF79FF">
      <w:pPr>
        <w:tabs>
          <w:tab w:val="left" w:pos="0"/>
          <w:tab w:val="left" w:pos="7938"/>
          <w:tab w:val="left" w:pos="9214"/>
        </w:tabs>
        <w:jc w:val="both"/>
        <w:rPr>
          <w:b/>
          <w:sz w:val="28"/>
        </w:rPr>
      </w:pPr>
    </w:p>
    <w:p w:rsidR="00DF79FF" w:rsidRDefault="00DF79FF" w:rsidP="00DF79FF">
      <w:pPr>
        <w:tabs>
          <w:tab w:val="left" w:pos="0"/>
          <w:tab w:val="left" w:pos="7938"/>
          <w:tab w:val="left" w:pos="9214"/>
        </w:tabs>
        <w:jc w:val="both"/>
        <w:rPr>
          <w:b/>
          <w:sz w:val="28"/>
        </w:rPr>
      </w:pPr>
    </w:p>
    <w:p w:rsidR="00DF79FF" w:rsidRDefault="00DF79FF" w:rsidP="00DF79FF">
      <w:pPr>
        <w:tabs>
          <w:tab w:val="left" w:pos="0"/>
          <w:tab w:val="left" w:pos="7938"/>
          <w:tab w:val="left" w:pos="9214"/>
        </w:tabs>
        <w:jc w:val="both"/>
        <w:rPr>
          <w:b/>
          <w:sz w:val="28"/>
        </w:rPr>
      </w:pPr>
    </w:p>
    <w:p w:rsidR="00DF79FF" w:rsidRDefault="00DF79FF" w:rsidP="00DF79FF">
      <w:pPr>
        <w:tabs>
          <w:tab w:val="left" w:pos="0"/>
          <w:tab w:val="left" w:pos="7938"/>
          <w:tab w:val="left" w:pos="9214"/>
        </w:tabs>
        <w:jc w:val="both"/>
        <w:rPr>
          <w:b/>
          <w:sz w:val="28"/>
        </w:rPr>
      </w:pPr>
    </w:p>
    <w:p w:rsidR="00DF79FF" w:rsidRDefault="00DF79FF" w:rsidP="00DF79FF">
      <w:pPr>
        <w:tabs>
          <w:tab w:val="left" w:pos="0"/>
          <w:tab w:val="left" w:pos="7938"/>
          <w:tab w:val="left" w:pos="9214"/>
        </w:tabs>
        <w:jc w:val="both"/>
        <w:rPr>
          <w:b/>
          <w:sz w:val="28"/>
        </w:rPr>
      </w:pPr>
    </w:p>
    <w:p w:rsidR="00DF79FF" w:rsidRDefault="00DF79FF" w:rsidP="00DF79FF">
      <w:pPr>
        <w:tabs>
          <w:tab w:val="left" w:pos="0"/>
          <w:tab w:val="left" w:pos="7938"/>
          <w:tab w:val="left" w:pos="9214"/>
        </w:tabs>
        <w:jc w:val="both"/>
        <w:rPr>
          <w:b/>
          <w:sz w:val="28"/>
        </w:rPr>
      </w:pPr>
    </w:p>
    <w:p w:rsidR="00DF79FF" w:rsidRDefault="00DF79FF" w:rsidP="00DF79FF">
      <w:pPr>
        <w:tabs>
          <w:tab w:val="left" w:pos="0"/>
          <w:tab w:val="left" w:pos="7938"/>
          <w:tab w:val="left" w:pos="9214"/>
        </w:tabs>
        <w:jc w:val="both"/>
        <w:rPr>
          <w:b/>
          <w:sz w:val="28"/>
        </w:rPr>
      </w:pPr>
    </w:p>
    <w:p w:rsidR="00DF79FF" w:rsidRDefault="00DF79FF" w:rsidP="00DF79FF">
      <w:pPr>
        <w:tabs>
          <w:tab w:val="left" w:pos="0"/>
          <w:tab w:val="left" w:pos="7938"/>
          <w:tab w:val="left" w:pos="9214"/>
        </w:tabs>
        <w:jc w:val="both"/>
        <w:rPr>
          <w:b/>
          <w:sz w:val="28"/>
        </w:rPr>
      </w:pPr>
    </w:p>
    <w:p w:rsidR="00DF79FF" w:rsidRDefault="00DF79FF" w:rsidP="00DF79FF">
      <w:pPr>
        <w:tabs>
          <w:tab w:val="left" w:pos="0"/>
          <w:tab w:val="left" w:pos="7938"/>
          <w:tab w:val="left" w:pos="9214"/>
        </w:tabs>
        <w:jc w:val="both"/>
        <w:rPr>
          <w:b/>
          <w:sz w:val="28"/>
        </w:rPr>
      </w:pPr>
    </w:p>
    <w:p w:rsidR="00DF79FF" w:rsidRDefault="00DF79FF" w:rsidP="00DF79FF">
      <w:pPr>
        <w:tabs>
          <w:tab w:val="left" w:pos="0"/>
          <w:tab w:val="left" w:pos="7938"/>
          <w:tab w:val="left" w:pos="9214"/>
        </w:tabs>
        <w:jc w:val="both"/>
        <w:rPr>
          <w:b/>
          <w:sz w:val="28"/>
        </w:rPr>
      </w:pPr>
    </w:p>
    <w:p w:rsidR="00DF79FF" w:rsidRDefault="00DF79FF" w:rsidP="00DF79FF">
      <w:pPr>
        <w:tabs>
          <w:tab w:val="left" w:pos="0"/>
          <w:tab w:val="left" w:pos="7938"/>
          <w:tab w:val="left" w:pos="9214"/>
        </w:tabs>
        <w:jc w:val="both"/>
        <w:rPr>
          <w:b/>
          <w:sz w:val="28"/>
        </w:rPr>
      </w:pPr>
    </w:p>
    <w:p w:rsidR="00DF79FF" w:rsidRDefault="00DF79FF" w:rsidP="00DF79FF">
      <w:pPr>
        <w:tabs>
          <w:tab w:val="left" w:pos="0"/>
          <w:tab w:val="left" w:pos="7938"/>
          <w:tab w:val="left" w:pos="9214"/>
        </w:tabs>
        <w:jc w:val="both"/>
        <w:rPr>
          <w:b/>
          <w:sz w:val="28"/>
        </w:rPr>
      </w:pPr>
    </w:p>
    <w:p w:rsidR="00DF79FF" w:rsidRDefault="00DF79FF" w:rsidP="00DF79FF">
      <w:pPr>
        <w:tabs>
          <w:tab w:val="left" w:pos="0"/>
          <w:tab w:val="left" w:pos="7938"/>
          <w:tab w:val="left" w:pos="9214"/>
        </w:tabs>
        <w:jc w:val="both"/>
        <w:rPr>
          <w:b/>
          <w:sz w:val="28"/>
        </w:rPr>
      </w:pPr>
    </w:p>
    <w:p w:rsidR="00DF79FF" w:rsidRDefault="00DF79FF" w:rsidP="00DF79FF">
      <w:pPr>
        <w:tabs>
          <w:tab w:val="left" w:pos="0"/>
          <w:tab w:val="left" w:pos="7938"/>
          <w:tab w:val="left" w:pos="9214"/>
        </w:tabs>
        <w:jc w:val="both"/>
        <w:rPr>
          <w:b/>
          <w:sz w:val="28"/>
        </w:rPr>
      </w:pPr>
    </w:p>
    <w:p w:rsidR="00DF79FF" w:rsidRDefault="00DF79FF" w:rsidP="00DF79FF">
      <w:pPr>
        <w:tabs>
          <w:tab w:val="left" w:pos="0"/>
          <w:tab w:val="left" w:pos="7938"/>
          <w:tab w:val="left" w:pos="9214"/>
        </w:tabs>
        <w:jc w:val="center"/>
        <w:rPr>
          <w:sz w:val="28"/>
        </w:rPr>
      </w:pPr>
    </w:p>
    <w:p w:rsidR="00DF79FF" w:rsidRDefault="00DF79FF" w:rsidP="00DF79FF">
      <w:pPr>
        <w:tabs>
          <w:tab w:val="left" w:pos="0"/>
          <w:tab w:val="left" w:pos="7938"/>
          <w:tab w:val="left" w:pos="9214"/>
        </w:tabs>
        <w:jc w:val="center"/>
        <w:rPr>
          <w:sz w:val="28"/>
        </w:rPr>
      </w:pPr>
      <w:r>
        <w:rPr>
          <w:sz w:val="28"/>
        </w:rPr>
        <w:t>с. Саввино Егорьевского района Московской области</w:t>
      </w:r>
    </w:p>
    <w:p w:rsidR="00DF79FF" w:rsidRDefault="00DF79FF" w:rsidP="00DF79FF">
      <w:pPr>
        <w:tabs>
          <w:tab w:val="left" w:pos="0"/>
          <w:tab w:val="left" w:pos="7938"/>
          <w:tab w:val="left" w:pos="9214"/>
        </w:tabs>
        <w:jc w:val="center"/>
        <w:rPr>
          <w:b/>
          <w:sz w:val="28"/>
        </w:rPr>
      </w:pPr>
      <w:r>
        <w:rPr>
          <w:b/>
          <w:sz w:val="28"/>
        </w:rPr>
        <w:t>1. ОБЩИЕ ПОЛОЖЕНИЯ</w:t>
      </w:r>
    </w:p>
    <w:p w:rsidR="00DF79FF" w:rsidRDefault="00DF79FF" w:rsidP="00DF79FF">
      <w:pPr>
        <w:jc w:val="both"/>
        <w:rPr>
          <w:sz w:val="28"/>
        </w:rPr>
      </w:pPr>
    </w:p>
    <w:p w:rsidR="00DF79FF" w:rsidRDefault="00DF79FF" w:rsidP="00DF79FF">
      <w:pPr>
        <w:jc w:val="both"/>
        <w:rPr>
          <w:sz w:val="28"/>
        </w:rPr>
      </w:pPr>
      <w:r>
        <w:rPr>
          <w:sz w:val="28"/>
        </w:rPr>
        <w:t xml:space="preserve">1.1. Настоящий устав Муниципального общеобразовательного учреждения Саввинской средней общеобразовательной школы имени Семена Афанасьевича Калабалина является новой редакцией </w:t>
      </w:r>
    </w:p>
    <w:p w:rsidR="00DF79FF" w:rsidRDefault="00DF79FF" w:rsidP="00DF79FF">
      <w:pPr>
        <w:jc w:val="both"/>
        <w:rPr>
          <w:sz w:val="28"/>
        </w:rPr>
      </w:pPr>
      <w:r>
        <w:rPr>
          <w:sz w:val="28"/>
        </w:rPr>
        <w:t>1.2. Муниципальное общеобразовательное учреждение Саввинская средняя общеобразовательняя школа имени Семена Афанасьевича Калабалина является муниципальным образовательным учреждением, далее именуемым «Учреждение».</w:t>
      </w:r>
    </w:p>
    <w:p w:rsidR="00DF79FF" w:rsidRDefault="00DF79FF" w:rsidP="00DF79FF">
      <w:pPr>
        <w:rPr>
          <w:sz w:val="28"/>
        </w:rPr>
      </w:pPr>
      <w:r>
        <w:rPr>
          <w:sz w:val="28"/>
          <w:u w:val="single"/>
        </w:rPr>
        <w:t>Полное наименование:</w:t>
      </w:r>
      <w:r>
        <w:rPr>
          <w:sz w:val="28"/>
        </w:rPr>
        <w:t xml:space="preserve"> Муниципальное общеобразовательное учреждение Саввинская средняя общеобразовательная школа имени Семена Афанасьевича Калабалина </w:t>
      </w:r>
    </w:p>
    <w:p w:rsidR="00DF79FF" w:rsidRDefault="00DF79FF" w:rsidP="00DF79FF">
      <w:pPr>
        <w:rPr>
          <w:sz w:val="28"/>
        </w:rPr>
      </w:pPr>
      <w:r>
        <w:rPr>
          <w:sz w:val="28"/>
          <w:u w:val="single"/>
        </w:rPr>
        <w:t>Сокращенное наименование:</w:t>
      </w:r>
      <w:r>
        <w:rPr>
          <w:sz w:val="28"/>
        </w:rPr>
        <w:t xml:space="preserve"> Саввинская средняя школа </w:t>
      </w:r>
      <w:r>
        <w:rPr>
          <w:sz w:val="28"/>
          <w:u w:val="single"/>
        </w:rPr>
        <w:t>Фирменное наименование:</w:t>
      </w:r>
      <w:r>
        <w:rPr>
          <w:sz w:val="28"/>
        </w:rPr>
        <w:t xml:space="preserve"> МОУ Саввинская средняя школа</w:t>
      </w:r>
    </w:p>
    <w:p w:rsidR="00DF79FF" w:rsidRDefault="00DF79FF" w:rsidP="00DF79FF">
      <w:pPr>
        <w:jc w:val="both"/>
        <w:rPr>
          <w:sz w:val="28"/>
        </w:rPr>
      </w:pPr>
      <w:r>
        <w:rPr>
          <w:sz w:val="28"/>
          <w:u w:val="single"/>
        </w:rPr>
        <w:t>Место нахождения:</w:t>
      </w:r>
      <w:r>
        <w:rPr>
          <w:sz w:val="28"/>
        </w:rPr>
        <w:t xml:space="preserve"> 140332 Московская область, Егорьевский муниципальный район, село Саввино, микрорайон Восточный, дом 8.</w:t>
      </w:r>
    </w:p>
    <w:p w:rsidR="00DF79FF" w:rsidRDefault="00DF79FF" w:rsidP="00DF79FF">
      <w:pPr>
        <w:jc w:val="both"/>
        <w:rPr>
          <w:sz w:val="28"/>
        </w:rPr>
      </w:pPr>
      <w:r>
        <w:rPr>
          <w:sz w:val="28"/>
        </w:rPr>
        <w:t xml:space="preserve">1.3. Учредитель: </w:t>
      </w:r>
      <w:smartTag w:uri="urn:schemas-microsoft-com:office:smarttags" w:element="PersonName">
        <w:smartTagPr>
          <w:attr w:name="ProductID" w:val="Комитет по образованию"/>
        </w:smartTagPr>
        <w:r>
          <w:rPr>
            <w:sz w:val="28"/>
          </w:rPr>
          <w:t>Комитет по образованию</w:t>
        </w:r>
      </w:smartTag>
      <w:r>
        <w:rPr>
          <w:sz w:val="28"/>
        </w:rPr>
        <w:t xml:space="preserve"> администрации Егорьевского муниципального района (далее - </w:t>
      </w:r>
      <w:smartTag w:uri="urn:schemas-microsoft-com:office:smarttags" w:element="PersonName">
        <w:smartTagPr>
          <w:attr w:name="ProductID" w:val="Комитет по образованию"/>
        </w:smartTagPr>
        <w:r>
          <w:rPr>
            <w:sz w:val="28"/>
          </w:rPr>
          <w:t>Комитет по образованию</w:t>
        </w:r>
      </w:smartTag>
      <w:r>
        <w:rPr>
          <w:sz w:val="28"/>
        </w:rPr>
        <w:t>). Местонахождение: 140300, Московская область, улица Профсоюзная, дом 4. Свидетельство о государственной регистрации № 50:00:04:97 от 03.03.2000 г.</w:t>
      </w:r>
    </w:p>
    <w:p w:rsidR="00DF79FF" w:rsidRDefault="00DF79FF" w:rsidP="00DF79FF">
      <w:pPr>
        <w:pStyle w:val="a4"/>
        <w:rPr>
          <w:sz w:val="28"/>
        </w:rPr>
      </w:pPr>
      <w:r>
        <w:rPr>
          <w:sz w:val="28"/>
        </w:rPr>
        <w:t>1.4. Учреждение самостоятельно в осуществлении образовательного процесса, подборе и расстановке кадров, научной, финансовой, хозяйственной и иной деятельности в пределах, установленных законодательством РФ и Московской области, Типовым положением об общеобразовательном учреждении, настоящим уставом.</w:t>
      </w:r>
    </w:p>
    <w:p w:rsidR="00DF79FF" w:rsidRDefault="00DF79FF" w:rsidP="00DF79FF">
      <w:pPr>
        <w:jc w:val="both"/>
        <w:rPr>
          <w:sz w:val="28"/>
        </w:rPr>
      </w:pPr>
      <w:r>
        <w:rPr>
          <w:sz w:val="28"/>
        </w:rPr>
        <w:t>При осуществлении предпринимательской деятельности Учреждение руководствуется законодательством РФ, регулирующим данную деятельность.</w:t>
      </w:r>
    </w:p>
    <w:p w:rsidR="00DF79FF" w:rsidRDefault="00DF79FF" w:rsidP="00DF79FF">
      <w:pPr>
        <w:pStyle w:val="a4"/>
        <w:rPr>
          <w:sz w:val="28"/>
        </w:rPr>
      </w:pPr>
      <w:r>
        <w:rPr>
          <w:sz w:val="28"/>
        </w:rPr>
        <w:t xml:space="preserve">1.5. Учреждение является юридическим лицом, имеет в оперативном управлении обособленное имущество, может иметь самостоятельную смету, может иметь лицевой счет в банке, счет в органах казначейства, имеет гербовую печать, штамп со своим наименованием, может поручать на договорной основе ведение финансово – хозяйственной деятельности Егорьевской централизованной бухгалтерии. Может от своего имени заключать договора, приобретать имущественные права и нести обязанность, быть истцом и ответчиком в суде. </w:t>
      </w:r>
    </w:p>
    <w:p w:rsidR="00DF79FF" w:rsidRDefault="00DF79FF" w:rsidP="00DF79F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1.6</w:t>
      </w:r>
      <w:r>
        <w:rPr>
          <w:b/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 своей деятельности </w:t>
      </w:r>
      <w:r>
        <w:rPr>
          <w:iCs/>
          <w:color w:val="000000"/>
          <w:sz w:val="28"/>
          <w:szCs w:val="28"/>
        </w:rPr>
        <w:t>Учреждение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руководствуется: </w:t>
      </w:r>
    </w:p>
    <w:p w:rsidR="00DF79FF" w:rsidRDefault="00DF79FF" w:rsidP="00DF79FF">
      <w:pPr>
        <w:widowControl w:val="0"/>
        <w:numPr>
          <w:ilvl w:val="0"/>
          <w:numId w:val="1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Конституцией Российской Федерации, Законом Российской </w:t>
      </w:r>
      <w:r>
        <w:rPr>
          <w:color w:val="000000"/>
          <w:spacing w:val="7"/>
          <w:sz w:val="28"/>
          <w:szCs w:val="28"/>
        </w:rPr>
        <w:t>Федерации «Об образовании», другими федеральными зако</w:t>
      </w:r>
      <w:r>
        <w:rPr>
          <w:color w:val="000000"/>
          <w:spacing w:val="-1"/>
          <w:sz w:val="28"/>
          <w:szCs w:val="28"/>
        </w:rPr>
        <w:t>нами;</w:t>
      </w:r>
    </w:p>
    <w:p w:rsidR="00DF79FF" w:rsidRDefault="00DF79FF" w:rsidP="00DF79F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Указами Президента Российской Федерации, решениями Пра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7"/>
          <w:sz w:val="28"/>
          <w:szCs w:val="28"/>
        </w:rPr>
        <w:t>вительства Российской Федерации;</w:t>
      </w:r>
    </w:p>
    <w:p w:rsidR="00DF79FF" w:rsidRDefault="00DF79FF" w:rsidP="00DF79F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Типовым положением об общеобразовательном учреждении; </w:t>
      </w:r>
      <w:r>
        <w:rPr>
          <w:color w:val="000000"/>
          <w:spacing w:val="7"/>
          <w:sz w:val="28"/>
          <w:szCs w:val="28"/>
        </w:rPr>
        <w:lastRenderedPageBreak/>
        <w:t xml:space="preserve">решениями Министерства образования и науки России; </w:t>
      </w:r>
    </w:p>
    <w:p w:rsidR="00DF79FF" w:rsidRDefault="00DF79FF" w:rsidP="00DF79F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  <w:r>
        <w:rPr>
          <w:iCs/>
          <w:color w:val="000000"/>
          <w:spacing w:val="-1"/>
          <w:sz w:val="28"/>
          <w:szCs w:val="28"/>
        </w:rPr>
        <w:t>Уставом Московской области, Законом Московской области «Об образован</w:t>
      </w:r>
      <w:r>
        <w:rPr>
          <w:iCs/>
          <w:color w:val="000000"/>
          <w:spacing w:val="3"/>
          <w:sz w:val="28"/>
          <w:szCs w:val="28"/>
        </w:rPr>
        <w:t>ии»</w:t>
      </w:r>
      <w:r>
        <w:rPr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другими законодательными и нормативными </w:t>
      </w:r>
      <w:r>
        <w:rPr>
          <w:color w:val="000000"/>
          <w:spacing w:val="4"/>
          <w:sz w:val="28"/>
          <w:szCs w:val="28"/>
        </w:rPr>
        <w:t xml:space="preserve">правовыми актами </w:t>
      </w:r>
      <w:r>
        <w:rPr>
          <w:iCs/>
          <w:color w:val="000000"/>
          <w:spacing w:val="4"/>
          <w:sz w:val="28"/>
          <w:szCs w:val="28"/>
        </w:rPr>
        <w:t>Московской области;</w:t>
      </w:r>
      <w:r>
        <w:rPr>
          <w:i/>
          <w:iCs/>
          <w:color w:val="000000"/>
          <w:spacing w:val="4"/>
          <w:sz w:val="28"/>
          <w:szCs w:val="28"/>
        </w:rPr>
        <w:t xml:space="preserve"> </w:t>
      </w:r>
    </w:p>
    <w:p w:rsidR="00DF79FF" w:rsidRDefault="00DF79FF" w:rsidP="00DF79FF">
      <w:pPr>
        <w:widowControl w:val="0"/>
        <w:numPr>
          <w:ilvl w:val="0"/>
          <w:numId w:val="1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Cs/>
          <w:color w:val="000000"/>
          <w:spacing w:val="6"/>
          <w:sz w:val="28"/>
          <w:szCs w:val="28"/>
        </w:rPr>
        <w:t xml:space="preserve">постановлениями губернатора, решениями Правительства </w:t>
      </w:r>
      <w:r>
        <w:rPr>
          <w:iCs/>
          <w:color w:val="000000"/>
          <w:spacing w:val="3"/>
          <w:sz w:val="28"/>
          <w:szCs w:val="28"/>
        </w:rPr>
        <w:t>Московской области;</w:t>
      </w:r>
      <w:r>
        <w:rPr>
          <w:i/>
          <w:iCs/>
          <w:color w:val="000000"/>
          <w:spacing w:val="3"/>
          <w:sz w:val="28"/>
          <w:szCs w:val="28"/>
        </w:rPr>
        <w:t xml:space="preserve"> </w:t>
      </w:r>
    </w:p>
    <w:p w:rsidR="00DF79FF" w:rsidRDefault="00DF79FF" w:rsidP="00DF79FF">
      <w:pPr>
        <w:widowControl w:val="0"/>
        <w:numPr>
          <w:ilvl w:val="0"/>
          <w:numId w:val="1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</w:rPr>
      </w:pPr>
      <w:r>
        <w:rPr>
          <w:iCs/>
          <w:color w:val="000000"/>
          <w:spacing w:val="-1"/>
          <w:sz w:val="28"/>
          <w:szCs w:val="28"/>
        </w:rPr>
        <w:t xml:space="preserve">решениями Министерства образования Правительства Московской </w:t>
      </w:r>
      <w:r>
        <w:rPr>
          <w:iCs/>
          <w:color w:val="000000"/>
          <w:spacing w:val="5"/>
          <w:sz w:val="28"/>
          <w:szCs w:val="28"/>
        </w:rPr>
        <w:t>области;</w:t>
      </w:r>
      <w:r>
        <w:rPr>
          <w:i/>
          <w:iCs/>
          <w:color w:val="000000"/>
          <w:spacing w:val="5"/>
          <w:sz w:val="28"/>
          <w:szCs w:val="28"/>
        </w:rPr>
        <w:t xml:space="preserve"> </w:t>
      </w:r>
    </w:p>
    <w:p w:rsidR="00DF79FF" w:rsidRDefault="00DF79FF" w:rsidP="00DF79FF">
      <w:pPr>
        <w:widowControl w:val="0"/>
        <w:numPr>
          <w:ilvl w:val="0"/>
          <w:numId w:val="1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pacing w:val="6"/>
          <w:sz w:val="28"/>
          <w:szCs w:val="28"/>
        </w:rPr>
        <w:t>постановлениями главы, решениями администрации Егорьевского муниципального района;</w:t>
      </w:r>
    </w:p>
    <w:p w:rsidR="00DF79FF" w:rsidRDefault="00DF79FF" w:rsidP="00DF79FF">
      <w:pPr>
        <w:widowControl w:val="0"/>
        <w:numPr>
          <w:ilvl w:val="0"/>
          <w:numId w:val="1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решениями Комитета по образованию администрации Егорьевского муниципального района</w:t>
      </w:r>
      <w:r>
        <w:rPr>
          <w:iCs/>
          <w:color w:val="000000"/>
          <w:spacing w:val="-4"/>
          <w:sz w:val="28"/>
          <w:szCs w:val="28"/>
        </w:rPr>
        <w:t>;</w:t>
      </w:r>
    </w:p>
    <w:p w:rsidR="00DF79FF" w:rsidRDefault="00DF79FF" w:rsidP="00DF79FF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254"/>
          <w:tab w:val="left" w:pos="70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настоящим Уставом, локальными правовыми актами Учреждениеи.</w:t>
      </w:r>
      <w:r>
        <w:rPr>
          <w:color w:val="000000"/>
          <w:spacing w:val="-5"/>
          <w:sz w:val="28"/>
          <w:szCs w:val="28"/>
        </w:rPr>
        <w:br/>
      </w:r>
      <w:r>
        <w:rPr>
          <w:color w:val="000000"/>
          <w:spacing w:val="-8"/>
          <w:sz w:val="28"/>
          <w:szCs w:val="28"/>
        </w:rPr>
        <w:t xml:space="preserve">При осуществлении предпринимательской деятельности Учреждение </w:t>
      </w:r>
      <w:r>
        <w:rPr>
          <w:color w:val="000000"/>
          <w:spacing w:val="-7"/>
          <w:sz w:val="28"/>
          <w:szCs w:val="28"/>
        </w:rPr>
        <w:t>руководствуется законодательством Российской Федерации, регу</w:t>
      </w:r>
      <w:r>
        <w:rPr>
          <w:color w:val="000000"/>
          <w:spacing w:val="-3"/>
          <w:sz w:val="28"/>
          <w:szCs w:val="28"/>
        </w:rPr>
        <w:t>лирующим данный вид деятельности.</w:t>
      </w:r>
    </w:p>
    <w:p w:rsidR="00DF79FF" w:rsidRDefault="00DF79FF" w:rsidP="00DF79FF">
      <w:pPr>
        <w:pStyle w:val="a4"/>
        <w:rPr>
          <w:sz w:val="28"/>
          <w:szCs w:val="28"/>
        </w:rPr>
      </w:pPr>
      <w:r>
        <w:rPr>
          <w:sz w:val="28"/>
          <w:szCs w:val="28"/>
        </w:rPr>
        <w:t>1.7. Отношение между Учреждением и Учредителем определяются договором между ними, заключаемым в соответствии с законодательством РФ. Учреждения с обучающимися и их родителями (законными представителями) регулируются настоящим Уставом.</w:t>
      </w:r>
    </w:p>
    <w:p w:rsidR="00DF79FF" w:rsidRDefault="00DF79FF" w:rsidP="00DF79FF">
      <w:pPr>
        <w:jc w:val="both"/>
        <w:rPr>
          <w:sz w:val="28"/>
        </w:rPr>
      </w:pPr>
      <w:r>
        <w:rPr>
          <w:sz w:val="28"/>
        </w:rPr>
        <w:t>1.8. Права юридического лица у Учреждения в части ведения финансово-хозяйственной деятельности, направленной на подготовку учебно-образовательного процесса, возникают с момента государственной регистрации Учреждения.</w:t>
      </w:r>
    </w:p>
    <w:p w:rsidR="00DF79FF" w:rsidRDefault="00DF79FF" w:rsidP="00DF79FF">
      <w:pPr>
        <w:jc w:val="both"/>
        <w:rPr>
          <w:sz w:val="28"/>
        </w:rPr>
      </w:pPr>
      <w:r>
        <w:rPr>
          <w:sz w:val="28"/>
        </w:rPr>
        <w:t>1.9. Право на ведение образовательной деятельности и льготы, установленные законодательством РФ, возникают у Учреждения с момента выдачи ему лицензии (разрешения).</w:t>
      </w:r>
    </w:p>
    <w:p w:rsidR="00DF79FF" w:rsidRDefault="00DF79FF" w:rsidP="00DF79FF">
      <w:pPr>
        <w:jc w:val="both"/>
        <w:rPr>
          <w:sz w:val="28"/>
        </w:rPr>
      </w:pPr>
      <w:r>
        <w:rPr>
          <w:sz w:val="28"/>
        </w:rPr>
        <w:t>1.10. Права на выдачу выпускникам документа государственного образца о соответствующем уровне образования, на пользование печатью с изображением Государственного герба Российской Федерации, на включение в схему централизованного государственного финансирования возникают у Учреждения с момента государственной аккредитации. Учреждение проходит государственную аккредитацию в соответствии с Законом РФ «Об образовании».</w:t>
      </w:r>
    </w:p>
    <w:p w:rsidR="00DF79FF" w:rsidRDefault="00DF79FF" w:rsidP="00DF79FF">
      <w:pPr>
        <w:jc w:val="both"/>
        <w:rPr>
          <w:sz w:val="28"/>
        </w:rPr>
      </w:pPr>
      <w:r>
        <w:rPr>
          <w:sz w:val="28"/>
        </w:rPr>
        <w:t>1.11. Медицинское обслуживание обучающихся в Учреждении обеспечивается медицинским персоналом, закрепленным управлением здравоохранения. Учреждение предоставляет помещение с соответствующими условиями для труда медицинского персонала.</w:t>
      </w:r>
    </w:p>
    <w:p w:rsidR="00DF79FF" w:rsidRDefault="00DF79FF" w:rsidP="00DF79FF">
      <w:pPr>
        <w:pStyle w:val="a4"/>
        <w:rPr>
          <w:sz w:val="28"/>
        </w:rPr>
      </w:pPr>
      <w:r>
        <w:rPr>
          <w:sz w:val="28"/>
        </w:rPr>
        <w:t>1.12. Организация питания в Учреждении осуществляется организациями общественного питания или любыми другими организациями по договору между Учреждением и данной организацией.</w:t>
      </w:r>
    </w:p>
    <w:p w:rsidR="00DF79FF" w:rsidRDefault="00DF79FF" w:rsidP="00DF79FF">
      <w:pPr>
        <w:jc w:val="both"/>
        <w:rPr>
          <w:sz w:val="28"/>
        </w:rPr>
      </w:pPr>
      <w:r>
        <w:rPr>
          <w:sz w:val="28"/>
        </w:rPr>
        <w:t>Учреждение выделяет специальное помещение для организации питания учащихся.</w:t>
      </w:r>
    </w:p>
    <w:p w:rsidR="00DF79FF" w:rsidRDefault="00DF79FF" w:rsidP="00DF79FF">
      <w:pPr>
        <w:jc w:val="both"/>
        <w:rPr>
          <w:sz w:val="28"/>
        </w:rPr>
      </w:pPr>
      <w:r>
        <w:rPr>
          <w:sz w:val="28"/>
        </w:rPr>
        <w:lastRenderedPageBreak/>
        <w:t>1.13. В Учреждении не допускается создание и деятельность организационных структур политических партий, общественно- политических и религиозных движений и организаций.</w:t>
      </w:r>
    </w:p>
    <w:p w:rsidR="00DF79FF" w:rsidRDefault="00DF79FF" w:rsidP="00DF79FF">
      <w:pPr>
        <w:jc w:val="both"/>
        <w:rPr>
          <w:sz w:val="28"/>
        </w:rPr>
      </w:pPr>
      <w:r>
        <w:rPr>
          <w:sz w:val="28"/>
        </w:rPr>
        <w:t>1.14. Учреждение может вступать в педагогические, научные и иные Российские и международные объединения, принимать участие в работе конгрессов, конференций и т.д. Оно имеет право на осуществление обмена делегациями учащихся и педагогов на безвалютной основе.</w:t>
      </w:r>
    </w:p>
    <w:p w:rsidR="00DF79FF" w:rsidRDefault="00DF79FF" w:rsidP="00DF79FF">
      <w:pPr>
        <w:jc w:val="both"/>
        <w:rPr>
          <w:sz w:val="28"/>
        </w:rPr>
      </w:pPr>
      <w:r>
        <w:rPr>
          <w:sz w:val="28"/>
        </w:rPr>
        <w:t xml:space="preserve">1.15. Ведомственное подчинение Учреждения – Комитету по образованию, Главе Егорьевского муниципального района (далее – Глава района) и Комитету по имуществу администрации Егорьевского муниципального района (далее Комитет по имуществу). </w:t>
      </w:r>
    </w:p>
    <w:p w:rsidR="00DF79FF" w:rsidRDefault="00DF79FF" w:rsidP="00DF79FF">
      <w:pPr>
        <w:jc w:val="both"/>
        <w:rPr>
          <w:sz w:val="28"/>
        </w:rPr>
      </w:pPr>
      <w:r>
        <w:rPr>
          <w:sz w:val="28"/>
        </w:rPr>
        <w:t>1.16. Учреждение является некоммерческой организацией и не ставит своей целью извлечение прибыли.</w:t>
      </w:r>
    </w:p>
    <w:p w:rsidR="00DF79FF" w:rsidRDefault="00DF79FF" w:rsidP="00DF79FF">
      <w:pPr>
        <w:jc w:val="both"/>
        <w:rPr>
          <w:sz w:val="28"/>
        </w:rPr>
      </w:pPr>
      <w:r>
        <w:rPr>
          <w:sz w:val="28"/>
        </w:rPr>
        <w:t>1.17. Учреждение состоит на учете в Испекции ФНС России по городу Егорьевску, в Егорьевском районном управлении статистики, в Управлении Пенсионного фонда г. Егорьевска, в фондах социально и медицинского страхования.</w:t>
      </w:r>
    </w:p>
    <w:p w:rsidR="00DF79FF" w:rsidRDefault="00DF79FF" w:rsidP="00DF79FF">
      <w:pPr>
        <w:jc w:val="both"/>
        <w:rPr>
          <w:sz w:val="28"/>
        </w:rPr>
      </w:pPr>
      <w:r>
        <w:rPr>
          <w:sz w:val="28"/>
        </w:rPr>
        <w:t xml:space="preserve">1.18. Учреждение проходит государственную аккредитацию в порядке, предусмотренном Законом РФ «Об образовании». </w:t>
      </w:r>
    </w:p>
    <w:p w:rsidR="00DF79FF" w:rsidRDefault="00DF79FF" w:rsidP="00DF79FF">
      <w:pPr>
        <w:jc w:val="both"/>
        <w:rPr>
          <w:sz w:val="28"/>
        </w:rPr>
      </w:pPr>
      <w:r>
        <w:rPr>
          <w:sz w:val="28"/>
        </w:rPr>
        <w:t xml:space="preserve">1.19. Изменения и дополнения к настоящему Уставу утверждаются администрацией Егорьевского муниципального района в установленном порядке. </w:t>
      </w:r>
    </w:p>
    <w:p w:rsidR="00DF79FF" w:rsidRDefault="00DF79FF" w:rsidP="00DF79F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1.20</w:t>
      </w:r>
      <w:r>
        <w:rPr>
          <w:rFonts w:ascii="Verdana" w:hAnsi="Verdana"/>
        </w:rPr>
        <w:t xml:space="preserve">. </w:t>
      </w:r>
      <w:r>
        <w:rPr>
          <w:b/>
          <w:sz w:val="28"/>
          <w:szCs w:val="28"/>
        </w:rPr>
        <w:t>Права Учреждения как юридического лица при проведении мероприятий по контролю.</w:t>
      </w:r>
      <w:r>
        <w:rPr>
          <w:sz w:val="28"/>
          <w:szCs w:val="28"/>
        </w:rPr>
        <w:t xml:space="preserve"> Должностные лица и (или) представители юридического лица и (или) их представители при проведении мероприятий по контролю имеют право:</w:t>
      </w:r>
    </w:p>
    <w:p w:rsidR="00DF79FF" w:rsidRDefault="00DF79FF" w:rsidP="00DF79F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непосредственно присутствовать при проведении мероприятий по контролю, давать объяснения по вопросам, относящимся к предмету проверки, получать информацию, предоставление которой предусмотрено настоящим Федеральным законом и иными нормативными правовыми актами; </w:t>
      </w:r>
    </w:p>
    <w:p w:rsidR="00DF79FF" w:rsidRDefault="00DF79FF" w:rsidP="00DF79F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sz w:val="28"/>
          <w:szCs w:val="28"/>
        </w:rPr>
        <w:t>знакомиться с результатами мероприятий по контролю и указывать в актах о своем ознакомлении, согласии или несогласии с ними, а также с отдельными действиями должностных лиц органов государственного контроля (надзора);</w:t>
      </w:r>
    </w:p>
    <w:p w:rsidR="00DF79FF" w:rsidRDefault="00DF79FF" w:rsidP="00DF79F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sz w:val="28"/>
          <w:szCs w:val="28"/>
        </w:rPr>
        <w:t>обжаловать действия (бездействие) должностных лиц органов государственного контроля (надзора) в административном и (или) судебном порядке в соответствии с законодательством Российской Федерации.</w:t>
      </w:r>
    </w:p>
    <w:p w:rsidR="00DF79FF" w:rsidRDefault="00DF79FF" w:rsidP="00DF79FF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DF79FF" w:rsidRDefault="00DF79FF" w:rsidP="00DF79FF">
      <w:pPr>
        <w:jc w:val="center"/>
        <w:rPr>
          <w:b/>
          <w:sz w:val="28"/>
        </w:rPr>
      </w:pPr>
      <w:r>
        <w:rPr>
          <w:b/>
          <w:sz w:val="28"/>
        </w:rPr>
        <w:t xml:space="preserve">2. </w:t>
      </w:r>
      <w:r>
        <w:rPr>
          <w:b/>
          <w:bCs/>
          <w:sz w:val="28"/>
          <w:szCs w:val="28"/>
        </w:rPr>
        <w:t>ЦЕЛИ, ЗАДАЧИ И ПРЕДМЕТ ДЕЯТЕЛЬНОСТИ УЧРЕЖДЕНИЯ</w:t>
      </w:r>
    </w:p>
    <w:p w:rsidR="00DF79FF" w:rsidRDefault="00DF79FF" w:rsidP="00DF79FF">
      <w:pPr>
        <w:jc w:val="both"/>
        <w:rPr>
          <w:sz w:val="28"/>
        </w:rPr>
      </w:pPr>
    </w:p>
    <w:p w:rsidR="00DF79FF" w:rsidRDefault="00DF79FF" w:rsidP="00DF79FF">
      <w:pPr>
        <w:jc w:val="both"/>
        <w:rPr>
          <w:sz w:val="28"/>
        </w:rPr>
      </w:pPr>
      <w:r>
        <w:rPr>
          <w:sz w:val="28"/>
        </w:rPr>
        <w:t>2.1. Основные цели Учреждения:</w:t>
      </w:r>
    </w:p>
    <w:p w:rsidR="00DF79FF" w:rsidRDefault="00DF79FF" w:rsidP="00DF79FF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lastRenderedPageBreak/>
        <w:t>усвоение обязательного минимума содержания общеобразовательных программ начального общего, основного общего, среднего (полного) общего образования, реализуемых Учреждением;</w:t>
      </w:r>
    </w:p>
    <w:p w:rsidR="00DF79FF" w:rsidRDefault="00DF79FF" w:rsidP="00DF79FF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воспитание гражданственности, трудолюбия, уважения к правам и свободам человека, любви к окружающей природе, Родине, семье;</w:t>
      </w:r>
    </w:p>
    <w:p w:rsidR="00DF79FF" w:rsidRDefault="00DF79FF" w:rsidP="00DF79FF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формирование здорового образа жизни.</w:t>
      </w:r>
    </w:p>
    <w:p w:rsidR="00DF79FF" w:rsidRDefault="00DF79FF" w:rsidP="00DF79FF">
      <w:pPr>
        <w:jc w:val="both"/>
        <w:rPr>
          <w:sz w:val="28"/>
        </w:rPr>
      </w:pPr>
      <w:r>
        <w:rPr>
          <w:sz w:val="28"/>
        </w:rPr>
        <w:t>2.2. Основные задачи Учреждения:</w:t>
      </w:r>
    </w:p>
    <w:p w:rsidR="00DF79FF" w:rsidRDefault="00DF79FF" w:rsidP="00DF79FF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создание благоприятных условий, способствующих умственному, эмоциональному и физическому развитию личности;</w:t>
      </w:r>
    </w:p>
    <w:p w:rsidR="00DF79FF" w:rsidRDefault="00DF79FF" w:rsidP="00DF79FF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реализация образовательных программ начального общего, основного общего, среднего (полного) общего образования, обеспечение освоения их обучающимися;</w:t>
      </w:r>
    </w:p>
    <w:p w:rsidR="00DF79FF" w:rsidRDefault="00DF79FF" w:rsidP="00DF79FF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обеспечение охраны жизни и здоровья обучающихся;</w:t>
      </w:r>
    </w:p>
    <w:p w:rsidR="00DF79FF" w:rsidRDefault="00DF79FF" w:rsidP="00DF79FF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создание условий для воспитания, становления и формирования личности обучающегося, развития его склонностей, интересов и способности к социальному самоопределению;</w:t>
      </w:r>
    </w:p>
    <w:p w:rsidR="00DF79FF" w:rsidRDefault="00DF79FF" w:rsidP="00DF79FF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развитие интереса к познанию и творческих способностей обучающегося, формирование навыков самотоятельной учебной деятельности на основе дифференциации обучения;</w:t>
      </w:r>
    </w:p>
    <w:p w:rsidR="00DF79FF" w:rsidRDefault="00DF79FF" w:rsidP="00DF79FF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охрана прав и интересов обучающихся. </w:t>
      </w:r>
    </w:p>
    <w:p w:rsidR="00DF79FF" w:rsidRDefault="00DF79FF" w:rsidP="00DF79FF">
      <w:pPr>
        <w:jc w:val="both"/>
        <w:rPr>
          <w:sz w:val="28"/>
        </w:rPr>
      </w:pPr>
      <w:r>
        <w:rPr>
          <w:sz w:val="28"/>
        </w:rPr>
        <w:t>2.3. Для реализации основных задач Учреждение имеет право:</w:t>
      </w:r>
    </w:p>
    <w:p w:rsidR="00DF79FF" w:rsidRDefault="00DF79FF" w:rsidP="00DF79FF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самостоятельно разрабатывать, принимать и реализовывать образовательную программу с учетом требований государственных образовательных стандартов;</w:t>
      </w:r>
    </w:p>
    <w:p w:rsidR="00DF79FF" w:rsidRDefault="00DF79FF" w:rsidP="00DF79FF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самостоятельно разрабатывать и утверждать годовой учебный план, годовой календарный учебный график и расписание занятий;</w:t>
      </w:r>
    </w:p>
    <w:p w:rsidR="00DF79FF" w:rsidRDefault="00DF79FF" w:rsidP="00DF79FF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выбирать формы, средства и методы обучения и воспитания, учебные пособия и учебники в пределах определенных закономРФ «Об образовании»;</w:t>
      </w:r>
    </w:p>
    <w:p w:rsidR="00DF79FF" w:rsidRDefault="00DF79FF" w:rsidP="00DF79FF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выбирать систему оценок, форму, порядок и периодичность промежуточной аттестации обучающихся;</w:t>
      </w:r>
    </w:p>
    <w:p w:rsidR="00DF79FF" w:rsidRDefault="00DF79FF" w:rsidP="00DF79FF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реализовывать дополнительные образовательные программы и оказывать дополнительные образовательные услуги, в том числе и платные, за пределами основных образовательных программ;</w:t>
      </w:r>
    </w:p>
    <w:p w:rsidR="00DF79FF" w:rsidRDefault="00DF79FF" w:rsidP="00DF79FF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привлекать дополнительные финансовые источники. В том числе и валютные, средства за счет представления платных образовательных услуг, добровольных пожертвований и целевых взносов физических и юридических лиц, в том числе иностранных граждан;</w:t>
      </w:r>
    </w:p>
    <w:p w:rsidR="00DF79FF" w:rsidRDefault="00DF79FF" w:rsidP="00DF79FF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по согласованию с Учредителем арендовать и сдавать в аренду объекты собственности;</w:t>
      </w:r>
    </w:p>
    <w:p w:rsidR="00DF79FF" w:rsidRDefault="00DF79FF" w:rsidP="00DF79FF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</w:rPr>
        <w:t>устанавливать прямые связи с иностранными предприятиями, учреждениями, организациями;</w:t>
      </w:r>
    </w:p>
    <w:p w:rsidR="00DF79FF" w:rsidRDefault="00DF79FF" w:rsidP="00DF79FF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осуществлять внешнеэкономическую деятельность в уста</w:t>
      </w:r>
      <w:r>
        <w:rPr>
          <w:color w:val="000000"/>
          <w:spacing w:val="2"/>
          <w:sz w:val="28"/>
          <w:szCs w:val="28"/>
        </w:rPr>
        <w:t>новленном законодательством Российской Федерации поряд</w:t>
      </w:r>
      <w:r>
        <w:rPr>
          <w:color w:val="000000"/>
          <w:sz w:val="28"/>
          <w:szCs w:val="28"/>
        </w:rPr>
        <w:t>ке.</w:t>
      </w:r>
    </w:p>
    <w:p w:rsidR="00DF79FF" w:rsidRDefault="00DF79FF" w:rsidP="00DF79FF">
      <w:pPr>
        <w:jc w:val="both"/>
        <w:rPr>
          <w:sz w:val="28"/>
        </w:rPr>
      </w:pPr>
    </w:p>
    <w:p w:rsidR="00DF79FF" w:rsidRDefault="00DF79FF" w:rsidP="00DF79FF">
      <w:pPr>
        <w:jc w:val="center"/>
        <w:rPr>
          <w:b/>
          <w:sz w:val="28"/>
        </w:rPr>
      </w:pPr>
      <w:r>
        <w:rPr>
          <w:b/>
          <w:sz w:val="28"/>
        </w:rPr>
        <w:t>3. ОРГАНИЗАЦИЯ ОБРАЗОВАТЕЛЬНОГО ПРОЦЕССА</w:t>
      </w:r>
    </w:p>
    <w:p w:rsidR="00DF79FF" w:rsidRDefault="00DF79FF" w:rsidP="00DF79FF">
      <w:pPr>
        <w:ind w:left="74"/>
        <w:jc w:val="both"/>
        <w:rPr>
          <w:b/>
          <w:bCs/>
          <w:color w:val="000000"/>
          <w:sz w:val="28"/>
          <w:szCs w:val="28"/>
        </w:rPr>
      </w:pPr>
    </w:p>
    <w:p w:rsidR="00DF79FF" w:rsidRDefault="00DF79FF" w:rsidP="00DF79FF">
      <w:pPr>
        <w:ind w:left="74"/>
        <w:jc w:val="both"/>
        <w:rPr>
          <w:bCs/>
          <w:sz w:val="28"/>
        </w:rPr>
      </w:pPr>
      <w:r>
        <w:rPr>
          <w:bCs/>
          <w:color w:val="000000"/>
          <w:sz w:val="28"/>
          <w:szCs w:val="28"/>
        </w:rPr>
        <w:t xml:space="preserve">3.1. </w:t>
      </w:r>
      <w:r>
        <w:rPr>
          <w:bCs/>
          <w:sz w:val="28"/>
        </w:rPr>
        <w:t>Общее образование является обязательным согласно пункта 3 статьи 19 Закона Российской Федерации «Об образовании».</w:t>
      </w:r>
    </w:p>
    <w:p w:rsidR="00DF79FF" w:rsidRDefault="00DF79FF" w:rsidP="00DF79FF">
      <w:pPr>
        <w:ind w:left="74"/>
        <w:jc w:val="both"/>
        <w:rPr>
          <w:bCs/>
          <w:sz w:val="28"/>
        </w:rPr>
      </w:pPr>
      <w:r>
        <w:rPr>
          <w:bCs/>
          <w:sz w:val="28"/>
        </w:rPr>
        <w:t>3.2. Требование обязательности общего образования применительно к конкретному обучающемуся, сохраняет силу до достижения им возраста восемнадцати лет, если соответствующее образование не было получено обучающимся ранее.</w:t>
      </w:r>
    </w:p>
    <w:p w:rsidR="00DF79FF" w:rsidRDefault="00DF79FF" w:rsidP="00DF79FF">
      <w:pPr>
        <w:ind w:left="74"/>
        <w:jc w:val="both"/>
        <w:rPr>
          <w:bCs/>
          <w:sz w:val="28"/>
        </w:rPr>
      </w:pPr>
      <w:r>
        <w:rPr>
          <w:bCs/>
          <w:sz w:val="28"/>
        </w:rPr>
        <w:t>3.3. По согласию родителей (законных представителей), комиссии по делам несовершеннолетних и защите их прав и местного органа управления образованием обучающихся, достигший возраста пятнадцати лет, может оставить общеобразовательное учреждение до получения общего образования.</w:t>
      </w:r>
    </w:p>
    <w:p w:rsidR="00DF79FF" w:rsidRDefault="00DF79FF" w:rsidP="00DF79FF">
      <w:pPr>
        <w:ind w:left="75"/>
        <w:jc w:val="both"/>
        <w:rPr>
          <w:bCs/>
          <w:sz w:val="28"/>
        </w:rPr>
      </w:pPr>
      <w:r>
        <w:rPr>
          <w:bCs/>
          <w:sz w:val="28"/>
        </w:rPr>
        <w:t>Комиссия по делам несовершеннолетних и защите их прав совместно с родителями (законными представителями) несовершеннолетнего, оставившего образовательное учреждение до получения основного общего образования, и органом местного самоуправления в месячный срок принимает меры, обеспечивающие трудоустройство этого несовершеннолетнего и продолжение освоения им образовательной программы основного общего образования по иной форме обучения.</w:t>
      </w:r>
    </w:p>
    <w:p w:rsidR="00DF79FF" w:rsidRDefault="00DF79FF" w:rsidP="00DF79FF">
      <w:pPr>
        <w:jc w:val="both"/>
        <w:rPr>
          <w:sz w:val="28"/>
        </w:rPr>
      </w:pPr>
      <w:r>
        <w:rPr>
          <w:sz w:val="28"/>
        </w:rPr>
        <w:t>3.4. Учреждение, исходя из государственной гарантии прав граждан на получение бесплатного среднего (полного) общего образования, осуществляет образовательный процесс, соответствующий трем ступеням образования:</w:t>
      </w:r>
    </w:p>
    <w:p w:rsidR="00DF79FF" w:rsidRDefault="00DF79FF" w:rsidP="00DF79FF">
      <w:pPr>
        <w:ind w:firstLine="709"/>
        <w:jc w:val="both"/>
        <w:rPr>
          <w:sz w:val="28"/>
        </w:rPr>
      </w:pPr>
      <w:r>
        <w:rPr>
          <w:sz w:val="28"/>
          <w:lang w:val="en-US"/>
        </w:rPr>
        <w:t>I</w:t>
      </w:r>
      <w:r w:rsidRPr="00DF79FF">
        <w:rPr>
          <w:sz w:val="28"/>
        </w:rPr>
        <w:t xml:space="preserve"> </w:t>
      </w:r>
      <w:r>
        <w:rPr>
          <w:sz w:val="28"/>
        </w:rPr>
        <w:t>ступень – начальное общее образование – обеспечивает развитие обучающихся, овладение ими чтением, письмом, счетом, основными умениями и навыками учебной деятельности, элементами теоретического мышления, простейшими навыками самоконтроля учебных действий, культурой поведения и речи, основами личной гигиены и здорового образа жизни. Начальное образование является базой для получения основного общего образования.</w:t>
      </w:r>
    </w:p>
    <w:p w:rsidR="00DF79FF" w:rsidRDefault="00DF79FF" w:rsidP="00DF79FF">
      <w:pPr>
        <w:ind w:firstLine="720"/>
        <w:jc w:val="both"/>
        <w:rPr>
          <w:sz w:val="28"/>
        </w:rPr>
      </w:pPr>
      <w:r>
        <w:rPr>
          <w:sz w:val="28"/>
          <w:lang w:val="en-US"/>
        </w:rPr>
        <w:t>II</w:t>
      </w:r>
      <w:r>
        <w:rPr>
          <w:sz w:val="28"/>
        </w:rPr>
        <w:t xml:space="preserve"> ступень – основное общее образование - обеспечивает освоение обучающимися общеобразовательных программ основного общего образования, условия становления и формирования личности обучающегося, его склонностей, интересов и способности к социальному самоопределению.</w:t>
      </w:r>
    </w:p>
    <w:p w:rsidR="00DF79FF" w:rsidRDefault="00DF79FF" w:rsidP="00DF79FF">
      <w:pPr>
        <w:ind w:firstLine="720"/>
        <w:jc w:val="both"/>
        <w:rPr>
          <w:sz w:val="28"/>
        </w:rPr>
      </w:pPr>
      <w:r>
        <w:rPr>
          <w:sz w:val="28"/>
          <w:lang w:val="en-US"/>
        </w:rPr>
        <w:t>III</w:t>
      </w:r>
      <w:r>
        <w:rPr>
          <w:sz w:val="28"/>
        </w:rPr>
        <w:t xml:space="preserve"> ступень - среднее (полное) общее образование - является завершающим этапом общеобразовательной подготовки, обеспечивающим освоение обучающимися общеобразовательных программ среднего (полного) образования, развитие устойчивых познавательных интересов и творческих способностей обучающегося, формирование навыков самостоятельной учебной деятельности на основе дифференцированного обучения.</w:t>
      </w:r>
    </w:p>
    <w:p w:rsidR="00DF79FF" w:rsidRDefault="00DF79FF" w:rsidP="00DF79FF">
      <w:pPr>
        <w:ind w:firstLine="720"/>
        <w:jc w:val="both"/>
        <w:rPr>
          <w:sz w:val="28"/>
        </w:rPr>
      </w:pPr>
      <w:r>
        <w:rPr>
          <w:sz w:val="28"/>
        </w:rPr>
        <w:t>В дополнение к обязательным предметам вводятся предметы для организации обучения по выбору самих обучающихся, направленные на реализацию интересов, способностей и возможностей личности.</w:t>
      </w:r>
    </w:p>
    <w:p w:rsidR="00DF79FF" w:rsidRDefault="00DF79FF" w:rsidP="00DF79FF">
      <w:pPr>
        <w:ind w:firstLine="720"/>
        <w:jc w:val="both"/>
        <w:rPr>
          <w:sz w:val="28"/>
        </w:rPr>
      </w:pPr>
      <w:r>
        <w:rPr>
          <w:sz w:val="28"/>
        </w:rPr>
        <w:lastRenderedPageBreak/>
        <w:t>По желанию обучающихся и их родителей может быть введено обучение по различным профилям и направлениям.</w:t>
      </w:r>
    </w:p>
    <w:p w:rsidR="00DF79FF" w:rsidRDefault="00DF79FF" w:rsidP="00DF79FF">
      <w:pPr>
        <w:jc w:val="both"/>
        <w:rPr>
          <w:sz w:val="28"/>
        </w:rPr>
      </w:pPr>
      <w:r>
        <w:rPr>
          <w:sz w:val="28"/>
        </w:rPr>
        <w:t>3.5. Содержание общего образования определяется программами, разрабатываемыми, принимаемыми и реализуемыми Учреждением самостоятельно на основе государственных образовательных стандартов. Количество часов, отведенных на преподавание отдельных дисциплин, не может быть меньше количества часов, определенных на изучение этих дисциплин примерным государственным учебным планом.</w:t>
      </w:r>
    </w:p>
    <w:p w:rsidR="00DF79FF" w:rsidRDefault="00DF79FF" w:rsidP="00DF79FF">
      <w:pPr>
        <w:jc w:val="both"/>
        <w:rPr>
          <w:sz w:val="28"/>
        </w:rPr>
      </w:pPr>
      <w:r>
        <w:rPr>
          <w:sz w:val="28"/>
        </w:rPr>
        <w:t>3.6. Для осуществления образовательного процесса Учреждение разрабатывает и утверждает годовой учебный план, годовой календарный учебный график и расписание учебных занятий.</w:t>
      </w:r>
    </w:p>
    <w:p w:rsidR="00DF79FF" w:rsidRDefault="00DF79FF" w:rsidP="00DF79FF">
      <w:pPr>
        <w:ind w:firstLine="709"/>
        <w:jc w:val="both"/>
        <w:rPr>
          <w:sz w:val="28"/>
        </w:rPr>
      </w:pPr>
      <w:r>
        <w:rPr>
          <w:sz w:val="28"/>
        </w:rPr>
        <w:t>Годовой учебный план создается образовательным Учреждением самостоятельно на основе государственного базисного учебного плана. Учебные нагрузки учащихся определяются на основе рекомендаций органов здравоохранения. Образовательная программа состоит из основного (базисного) и дополнительного компонентов образования.</w:t>
      </w:r>
    </w:p>
    <w:p w:rsidR="00DF79FF" w:rsidRDefault="00DF79FF" w:rsidP="00DF79FF">
      <w:pPr>
        <w:jc w:val="both"/>
        <w:rPr>
          <w:sz w:val="28"/>
        </w:rPr>
      </w:pPr>
      <w:r>
        <w:rPr>
          <w:sz w:val="28"/>
        </w:rPr>
        <w:t>3.7. Обучение и воспитание в Учреждении ведется на русском языке.</w:t>
      </w:r>
    </w:p>
    <w:p w:rsidR="00DF79FF" w:rsidRDefault="00DF79FF" w:rsidP="00DF79FF">
      <w:pPr>
        <w:jc w:val="both"/>
        <w:rPr>
          <w:sz w:val="28"/>
        </w:rPr>
      </w:pPr>
      <w:r>
        <w:rPr>
          <w:sz w:val="28"/>
        </w:rPr>
        <w:t>3.8. В учреждение принимаются дети без отклонений в развитии, не имеющие медицинских показаний, несовместимых с пребыванием в школе.</w:t>
      </w:r>
    </w:p>
    <w:p w:rsidR="00DF79FF" w:rsidRDefault="00DF79FF" w:rsidP="00DF79FF">
      <w:pPr>
        <w:jc w:val="both"/>
        <w:rPr>
          <w:sz w:val="28"/>
        </w:rPr>
      </w:pPr>
      <w:r>
        <w:rPr>
          <w:sz w:val="28"/>
        </w:rPr>
        <w:t xml:space="preserve">3.9. </w:t>
      </w:r>
      <w:r>
        <w:rPr>
          <w:color w:val="000000"/>
          <w:spacing w:val="-1"/>
          <w:sz w:val="28"/>
          <w:szCs w:val="28"/>
        </w:rPr>
        <w:t xml:space="preserve">В соответствии с государственными образовательными </w:t>
      </w:r>
      <w:r>
        <w:rPr>
          <w:color w:val="000000"/>
          <w:spacing w:val="-5"/>
          <w:sz w:val="28"/>
          <w:szCs w:val="28"/>
        </w:rPr>
        <w:t>стандартами в порядке, предусмотренном законами и иными нормативными</w:t>
      </w:r>
      <w:r>
        <w:rPr>
          <w:color w:val="000000"/>
          <w:spacing w:val="-4"/>
          <w:sz w:val="28"/>
          <w:szCs w:val="28"/>
        </w:rPr>
        <w:t xml:space="preserve"> правовыми актами Российской Федерации, законами </w:t>
      </w:r>
      <w:r>
        <w:rPr>
          <w:color w:val="000000"/>
          <w:spacing w:val="-3"/>
          <w:sz w:val="28"/>
          <w:szCs w:val="28"/>
        </w:rPr>
        <w:t xml:space="preserve">и иными нормативными правовыми актами </w:t>
      </w:r>
      <w:r>
        <w:rPr>
          <w:iCs/>
          <w:color w:val="000000"/>
          <w:spacing w:val="-3"/>
          <w:sz w:val="28"/>
          <w:szCs w:val="28"/>
        </w:rPr>
        <w:t xml:space="preserve">Московской области как субъекта </w:t>
      </w:r>
      <w:r>
        <w:rPr>
          <w:iCs/>
          <w:color w:val="000000"/>
          <w:spacing w:val="-5"/>
          <w:sz w:val="28"/>
          <w:szCs w:val="28"/>
        </w:rPr>
        <w:t xml:space="preserve">Российской Федерации, </w:t>
      </w:r>
      <w:r>
        <w:rPr>
          <w:color w:val="000000"/>
          <w:spacing w:val="-5"/>
          <w:sz w:val="28"/>
          <w:szCs w:val="28"/>
        </w:rPr>
        <w:t>осуществляется получение обу</w:t>
      </w:r>
      <w:r>
        <w:rPr>
          <w:color w:val="000000"/>
          <w:spacing w:val="-5"/>
          <w:sz w:val="28"/>
          <w:szCs w:val="28"/>
        </w:rPr>
        <w:softHyphen/>
        <w:t>чающимися</w:t>
      </w:r>
      <w:r>
        <w:rPr>
          <w:color w:val="000000"/>
          <w:spacing w:val="-7"/>
          <w:sz w:val="28"/>
          <w:szCs w:val="28"/>
        </w:rPr>
        <w:t xml:space="preserve"> начальных знаний об обороне государства, о воинской </w:t>
      </w:r>
      <w:r>
        <w:rPr>
          <w:color w:val="000000"/>
          <w:spacing w:val="-2"/>
          <w:sz w:val="28"/>
          <w:szCs w:val="28"/>
        </w:rPr>
        <w:t xml:space="preserve">обязанности граждан и приобретение обучающимися навыков в </w:t>
      </w:r>
      <w:r>
        <w:rPr>
          <w:color w:val="000000"/>
          <w:spacing w:val="-10"/>
          <w:sz w:val="28"/>
          <w:szCs w:val="28"/>
        </w:rPr>
        <w:t>области гражданской обороны, а также подготовка обучающихся — граждан</w:t>
      </w:r>
      <w:r>
        <w:rPr>
          <w:color w:val="000000"/>
          <w:spacing w:val="-7"/>
          <w:sz w:val="28"/>
          <w:szCs w:val="28"/>
        </w:rPr>
        <w:t xml:space="preserve"> мужского пола, не прошедших военной службы, по основам </w:t>
      </w:r>
      <w:r>
        <w:rPr>
          <w:color w:val="000000"/>
          <w:spacing w:val="-10"/>
          <w:sz w:val="28"/>
          <w:szCs w:val="28"/>
        </w:rPr>
        <w:t xml:space="preserve">военной службы. </w:t>
      </w:r>
    </w:p>
    <w:p w:rsidR="00DF79FF" w:rsidRDefault="00DF79FF" w:rsidP="00DF79FF">
      <w:pPr>
        <w:jc w:val="both"/>
        <w:rPr>
          <w:sz w:val="28"/>
        </w:rPr>
      </w:pPr>
      <w:r>
        <w:rPr>
          <w:sz w:val="28"/>
        </w:rPr>
        <w:t>3.10. Освоение образовательных программ основного общего, среднего (полного) общего образования завершается обязательной государственной (итоговой) аттестацией обучающихся.</w:t>
      </w:r>
    </w:p>
    <w:p w:rsidR="00DF79FF" w:rsidRDefault="00DF79FF" w:rsidP="00DF79FF">
      <w:pPr>
        <w:ind w:firstLine="720"/>
        <w:jc w:val="both"/>
        <w:rPr>
          <w:sz w:val="28"/>
        </w:rPr>
      </w:pPr>
      <w:r>
        <w:rPr>
          <w:sz w:val="28"/>
        </w:rPr>
        <w:t>Государственная (итоговая) аттестация обучающихся проводится в форме ЕГЭ. Иные формы проведения государственной (итоговой) аттестации могут быть установлены федеральными органами исполнительной власти (статья 13 п. 14 закона РФ «Об образовании»).</w:t>
      </w:r>
    </w:p>
    <w:p w:rsidR="00DF79FF" w:rsidRDefault="00DF79FF" w:rsidP="00DF79FF">
      <w:pPr>
        <w:jc w:val="both"/>
        <w:rPr>
          <w:sz w:val="28"/>
        </w:rPr>
      </w:pPr>
      <w:r>
        <w:rPr>
          <w:sz w:val="28"/>
        </w:rPr>
        <w:t xml:space="preserve">3.11. После прохождения итоговой аттестации выпускникам Учреждения выдается документ государственного образца об уровне образования, заверенный гербовой печатью Учреждения. </w:t>
      </w:r>
    </w:p>
    <w:p w:rsidR="00DF79FF" w:rsidRDefault="00DF79FF" w:rsidP="00DF79FF">
      <w:pPr>
        <w:ind w:firstLine="720"/>
        <w:jc w:val="both"/>
        <w:rPr>
          <w:sz w:val="28"/>
        </w:rPr>
      </w:pPr>
      <w:r>
        <w:rPr>
          <w:sz w:val="28"/>
        </w:rPr>
        <w:t>Выпускники, достигшие особых успехов при освоении общеобразовательной программы среднего (полного) общего образования, награждаются золотой или серебряной медалью.</w:t>
      </w:r>
    </w:p>
    <w:p w:rsidR="00DF79FF" w:rsidRDefault="00DF79FF" w:rsidP="00DF79FF">
      <w:pPr>
        <w:ind w:firstLine="720"/>
        <w:jc w:val="both"/>
        <w:rPr>
          <w:sz w:val="28"/>
        </w:rPr>
      </w:pPr>
      <w:r>
        <w:rPr>
          <w:sz w:val="28"/>
        </w:rPr>
        <w:t>Выпускники, достигшие особых успехов в изучении одного или нескольких предметов, награждаются похвальной грамотой «За особые успехи в изучении отдельных предметов».</w:t>
      </w:r>
    </w:p>
    <w:p w:rsidR="00DF79FF" w:rsidRDefault="00DF79FF" w:rsidP="00DF79FF">
      <w:pPr>
        <w:jc w:val="both"/>
        <w:rPr>
          <w:sz w:val="28"/>
        </w:rPr>
      </w:pPr>
      <w:r>
        <w:rPr>
          <w:sz w:val="28"/>
        </w:rPr>
        <w:lastRenderedPageBreak/>
        <w:t>3.12. Лица, не завершившим основное общее, среднее (полное) общее образование, Учреждением выдаются справки установленного образца.</w:t>
      </w:r>
    </w:p>
    <w:p w:rsidR="00DF79FF" w:rsidRDefault="00DF79FF" w:rsidP="00DF79FF">
      <w:pPr>
        <w:jc w:val="both"/>
        <w:rPr>
          <w:sz w:val="28"/>
        </w:rPr>
      </w:pPr>
      <w:r>
        <w:rPr>
          <w:sz w:val="28"/>
        </w:rPr>
        <w:t>3.13. Педагогический совет Учреждения имеет право на принятие решения о промежуточной аттестации учащихся и проведении переводных экзаменов в 3-8 и 10-х классах. Сроки проведения, порядок и форма аттестации утверждаются решением педагогического совета Учреждения и доводятся до сведения учащихся и их родителей не позднее января текущего года.</w:t>
      </w:r>
    </w:p>
    <w:p w:rsidR="00DF79FF" w:rsidRDefault="00DF79FF" w:rsidP="00DF79FF">
      <w:pPr>
        <w:jc w:val="both"/>
        <w:rPr>
          <w:sz w:val="28"/>
        </w:rPr>
      </w:pPr>
      <w:r>
        <w:rPr>
          <w:sz w:val="28"/>
        </w:rPr>
        <w:t>3.14. Обучающиеся, освоившие в полном объеме образовательную программу переводятся в следующий класс.</w:t>
      </w:r>
    </w:p>
    <w:p w:rsidR="00DF79FF" w:rsidRDefault="00DF79FF" w:rsidP="00DF79FF">
      <w:pPr>
        <w:ind w:firstLine="720"/>
        <w:jc w:val="both"/>
        <w:rPr>
          <w:sz w:val="28"/>
        </w:rPr>
      </w:pPr>
      <w:r>
        <w:rPr>
          <w:sz w:val="28"/>
        </w:rPr>
        <w:t>Обучающие переводного класса, имеющие по всем предметам, изучавшимся в этом классе, четвертные и годовые отметки 5, награждаются похвальным листом «За отличные успехи в учении».</w:t>
      </w:r>
    </w:p>
    <w:p w:rsidR="00DF79FF" w:rsidRDefault="00DF79FF" w:rsidP="00DF79FF">
      <w:pPr>
        <w:jc w:val="both"/>
        <w:rPr>
          <w:sz w:val="28"/>
        </w:rPr>
      </w:pPr>
      <w:r>
        <w:rPr>
          <w:sz w:val="28"/>
        </w:rPr>
        <w:t>3.15. В процессе обучения воспитанников учителями школы осуществляется контроль за уровнем усвоения образовательной программы, который оценивается по пятибалльной системе. Учитель проверяет и оценивает письменные работы (в т.ч. контрольные), устные ответы обучающихся, достигнутые ими навыки и умения, заносят оценку в классный журнал и дневник обучающегося. Промежуточные итоговые оценки в баллах выставляются за четверть. В конце учебного года объявляются годовые оценки, в случае несогласия обучающегося, его родителей (законных представителей) с головой или итоговой оценкой воспитаннику предоставляется возможность сдать экзамен по соответствующему предмету комиссии, образованной педагогическим советом школы.</w:t>
      </w:r>
    </w:p>
    <w:p w:rsidR="00DF79FF" w:rsidRDefault="00DF79FF" w:rsidP="00DF79FF">
      <w:pPr>
        <w:jc w:val="both"/>
        <w:rPr>
          <w:sz w:val="28"/>
        </w:rPr>
      </w:pPr>
      <w:r>
        <w:rPr>
          <w:sz w:val="28"/>
        </w:rPr>
        <w:t>3.16. Обучающиеся, имеющие по итогам учебного года академическую задолженность по одному предмету переводятся в следующий класс условно. Ответственность за ликвидацию ими академической задолженности в течение следующего учебного года возлагается на их родителей (законных представителей).</w:t>
      </w:r>
    </w:p>
    <w:p w:rsidR="00DF79FF" w:rsidRDefault="00DF79FF" w:rsidP="00DF79FF">
      <w:pPr>
        <w:jc w:val="both"/>
        <w:rPr>
          <w:sz w:val="28"/>
        </w:rPr>
      </w:pPr>
      <w:r>
        <w:rPr>
          <w:sz w:val="28"/>
        </w:rPr>
        <w:t>3.17. Обучающиеся на ступени начального общего и основного общего образования, не освоившие программу учебного года и имеющие академическую задолжность по двум и более предметам, по усмотрению их родителей (законных представителей) оставляются на повторное обучение, переводятся в класс компенсирующего обучения или продолжают обучение в форме семейного образования.</w:t>
      </w:r>
    </w:p>
    <w:p w:rsidR="00DF79FF" w:rsidRDefault="00DF79FF" w:rsidP="00DF79FF">
      <w:pPr>
        <w:jc w:val="both"/>
        <w:rPr>
          <w:sz w:val="28"/>
        </w:rPr>
      </w:pPr>
      <w:r>
        <w:rPr>
          <w:sz w:val="28"/>
        </w:rPr>
        <w:t>3.18. Обучающиеся, не освоившие образовательную программу предыдущего уровня, не допускаются к обучению на следующей ступени общего образования.</w:t>
      </w:r>
    </w:p>
    <w:p w:rsidR="00DF79FF" w:rsidRDefault="00DF79FF" w:rsidP="00DF79FF">
      <w:pPr>
        <w:jc w:val="both"/>
        <w:rPr>
          <w:sz w:val="28"/>
        </w:rPr>
      </w:pPr>
      <w:r>
        <w:rPr>
          <w:sz w:val="28"/>
        </w:rPr>
        <w:t>3.19. Учреждение оказывает помощь родителям в создании условий для получения их детьми среднего (полного) общего образования в форме семейного образования, самообразования или экстерната.</w:t>
      </w:r>
    </w:p>
    <w:p w:rsidR="00DF79FF" w:rsidRDefault="00DF79FF" w:rsidP="00DF79FF">
      <w:pPr>
        <w:ind w:firstLine="720"/>
        <w:jc w:val="both"/>
        <w:rPr>
          <w:sz w:val="28"/>
        </w:rPr>
      </w:pPr>
      <w:r>
        <w:rPr>
          <w:sz w:val="28"/>
        </w:rPr>
        <w:t>Порядок организаци получения образования в семье определяется примерным Положением о получении образовния в семье, утвержденным Министерством образования Российской Федерации.</w:t>
      </w:r>
    </w:p>
    <w:p w:rsidR="00DF79FF" w:rsidRDefault="00DF79FF" w:rsidP="00DF79FF">
      <w:pPr>
        <w:ind w:firstLine="720"/>
        <w:jc w:val="both"/>
        <w:rPr>
          <w:sz w:val="28"/>
        </w:rPr>
      </w:pPr>
      <w:r>
        <w:rPr>
          <w:sz w:val="28"/>
        </w:rPr>
        <w:t xml:space="preserve">Порядок организации получения общего образования в форме экстерната определяется примерным Положением о получении общего </w:t>
      </w:r>
      <w:r>
        <w:rPr>
          <w:sz w:val="28"/>
        </w:rPr>
        <w:lastRenderedPageBreak/>
        <w:t>образования в форме экстерната, утвержденным Министерством образования Российской Федерации.</w:t>
      </w:r>
    </w:p>
    <w:p w:rsidR="00DF79FF" w:rsidRDefault="00DF79FF" w:rsidP="00DF79FF">
      <w:pPr>
        <w:jc w:val="both"/>
        <w:rPr>
          <w:sz w:val="28"/>
        </w:rPr>
      </w:pPr>
      <w:r>
        <w:rPr>
          <w:sz w:val="28"/>
        </w:rPr>
        <w:t>3.20. Учреждние обеспечивает занятия на дому с учащимися в соответствии с медицинским заключением о состоянии эдоровья. В соответствии с инструкциями Министерства образования РФ выделяется количество учебных часов в неделю, составляется расписание, приказом определяется персональный состав педагогов, ведется журнал проведения занятий.</w:t>
      </w:r>
    </w:p>
    <w:p w:rsidR="00DF79FF" w:rsidRDefault="00DF79FF" w:rsidP="00DF79FF">
      <w:pPr>
        <w:ind w:firstLine="720"/>
        <w:jc w:val="both"/>
        <w:rPr>
          <w:sz w:val="28"/>
        </w:rPr>
      </w:pPr>
      <w:r>
        <w:rPr>
          <w:sz w:val="28"/>
        </w:rPr>
        <w:t>Родители (законные представители) обязаны создать условия для проведения занятий на дому.</w:t>
      </w:r>
    </w:p>
    <w:p w:rsidR="00DF79FF" w:rsidRDefault="00DF79FF" w:rsidP="00DF79FF">
      <w:pPr>
        <w:jc w:val="both"/>
        <w:rPr>
          <w:sz w:val="28"/>
        </w:rPr>
      </w:pPr>
      <w:r>
        <w:rPr>
          <w:sz w:val="28"/>
        </w:rPr>
        <w:t>3.21. Учебный год в Учреждении начинается 1 сентября. Продолжительность учебного года в 1-х классах – 33 недели, во 2- 11-х классах - 34 недели, в 9-х, 11-х -36 и 37 недель.</w:t>
      </w:r>
    </w:p>
    <w:p w:rsidR="00DF79FF" w:rsidRDefault="00DF79FF" w:rsidP="00DF79FF">
      <w:pPr>
        <w:ind w:firstLine="720"/>
        <w:jc w:val="both"/>
        <w:rPr>
          <w:sz w:val="28"/>
        </w:rPr>
      </w:pPr>
      <w:r>
        <w:rPr>
          <w:sz w:val="28"/>
        </w:rPr>
        <w:t>Продолжительность каникул в течение учебного года (суммарно) – 30 календарных дней, в 1-х классах- 37, летом - 8 недель.</w:t>
      </w:r>
    </w:p>
    <w:p w:rsidR="00DF79FF" w:rsidRDefault="00DF79FF" w:rsidP="00DF79FF">
      <w:pPr>
        <w:pStyle w:val="3"/>
        <w:jc w:val="both"/>
        <w:rPr>
          <w:lang w:val="ru-RU"/>
        </w:rPr>
      </w:pPr>
      <w:r>
        <w:rPr>
          <w:lang w:val="ru-RU"/>
        </w:rPr>
        <w:t>Для обучающихся в первых классах в течение года устанавливаются дополнительные недельные каникулы.</w:t>
      </w:r>
    </w:p>
    <w:p w:rsidR="00DF79FF" w:rsidRDefault="00DF79FF" w:rsidP="00DF79FF">
      <w:pPr>
        <w:jc w:val="both"/>
        <w:rPr>
          <w:sz w:val="28"/>
        </w:rPr>
      </w:pPr>
      <w:r>
        <w:rPr>
          <w:sz w:val="28"/>
        </w:rPr>
        <w:t xml:space="preserve">3.22. Организация образовательного процесса в Учреждении строится на основе учебного плана, разразотанного школой самостоятельно в соответствии с примерным государственным учебным планом, и регламентируется расписанием занятий. </w:t>
      </w:r>
    </w:p>
    <w:p w:rsidR="00DF79FF" w:rsidRDefault="00DF79FF" w:rsidP="00DF79FF">
      <w:pPr>
        <w:ind w:firstLine="720"/>
        <w:jc w:val="both"/>
        <w:rPr>
          <w:sz w:val="28"/>
        </w:rPr>
      </w:pPr>
      <w:r>
        <w:rPr>
          <w:sz w:val="28"/>
        </w:rPr>
        <w:t>В Учреждении устанавливается следующий режим занятий:</w:t>
      </w:r>
    </w:p>
    <w:p w:rsidR="00DF79FF" w:rsidRDefault="00DF79FF" w:rsidP="00DF79FF">
      <w:pPr>
        <w:jc w:val="both"/>
        <w:rPr>
          <w:sz w:val="28"/>
        </w:rPr>
      </w:pPr>
      <w:r>
        <w:rPr>
          <w:sz w:val="28"/>
        </w:rPr>
        <w:t>Начало уроков в 8.30, перемены между уроками – две по 20 минут, а остальные – по 10 минут. Максимальная продолжительность академического часа – 40 минут. Учащиеся питаются в соответствии с утвержденным графиком.</w:t>
      </w:r>
    </w:p>
    <w:p w:rsidR="00DF79FF" w:rsidRDefault="00DF79FF" w:rsidP="00DF79FF">
      <w:pPr>
        <w:jc w:val="both"/>
        <w:rPr>
          <w:sz w:val="28"/>
        </w:rPr>
      </w:pPr>
      <w:r>
        <w:rPr>
          <w:sz w:val="28"/>
        </w:rPr>
        <w:t>3.23. Количество классов и групп продленного дня в Учреждении определяется потребностью населения, зависит от санитарных норм и условий для проведения образовательного процесса. Наполняемость классов (14 чел.) и групп продленного дня устанавливается в количестве не более 25 обучающихся.</w:t>
      </w:r>
    </w:p>
    <w:p w:rsidR="00DF79FF" w:rsidRDefault="00DF79FF" w:rsidP="00DF79FF">
      <w:pPr>
        <w:jc w:val="both"/>
        <w:rPr>
          <w:sz w:val="28"/>
        </w:rPr>
      </w:pPr>
      <w:r>
        <w:rPr>
          <w:sz w:val="28"/>
        </w:rPr>
        <w:t>3.24. При проведении занятий по иностранному языку в 4 – 11 классах и трудовому обучению в 5 - 11классах, физической культуре в 10 – 11 классах, по информатике и вычислительной технике, физике и химии (во время практических занятий) допускается деление класса на две группы при наполняемости 20 человек.</w:t>
      </w:r>
    </w:p>
    <w:p w:rsidR="00DF79FF" w:rsidRDefault="00DF79FF" w:rsidP="00DF79FF">
      <w:pPr>
        <w:jc w:val="both"/>
        <w:rPr>
          <w:sz w:val="28"/>
        </w:rPr>
      </w:pPr>
      <w:r>
        <w:rPr>
          <w:sz w:val="28"/>
        </w:rPr>
        <w:t>3.25. В 1 класс принимаются все дети, достигшие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Учредитель образовательного учреждения вправе разрешить прием детей в более раннем возрасте. В первую очередь приему подлежат:</w:t>
      </w:r>
    </w:p>
    <w:p w:rsidR="00DF79FF" w:rsidRDefault="00DF79FF" w:rsidP="00DF79FF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дети, проживающие на данной территории;</w:t>
      </w:r>
    </w:p>
    <w:p w:rsidR="00DF79FF" w:rsidRDefault="00DF79FF" w:rsidP="00DF79FF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территория (дома) закрепляется за Учрежденим ежегодным приказом вышестоящей организации;</w:t>
      </w:r>
    </w:p>
    <w:p w:rsidR="00DF79FF" w:rsidRDefault="00DF79FF" w:rsidP="00DF79FF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lastRenderedPageBreak/>
        <w:t>дети, старшие братья или сестры которых учатся в других классах этого Учреждения;</w:t>
      </w:r>
    </w:p>
    <w:p w:rsidR="00DF79FF" w:rsidRDefault="00DF79FF" w:rsidP="00DF79FF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детям, не проживающим на данной территории, может быть отказано в приеме только при отсутствии свободных мест. “ Свободными” являются места в классах, имеющих наполняемость менее 20 учащихся.</w:t>
      </w:r>
    </w:p>
    <w:p w:rsidR="00DF79FF" w:rsidRDefault="00DF79FF" w:rsidP="00DF79FF">
      <w:pPr>
        <w:jc w:val="both"/>
        <w:rPr>
          <w:sz w:val="28"/>
        </w:rPr>
      </w:pPr>
      <w:r>
        <w:rPr>
          <w:sz w:val="28"/>
        </w:rPr>
        <w:t>3.26. Зачисление учащихся в Учреждение оформляется приказом директора. Для зачисления в Учреждение родители (законные представители) представляют следующие документы:</w:t>
      </w:r>
    </w:p>
    <w:p w:rsidR="00DF79FF" w:rsidRDefault="00DF79FF" w:rsidP="00DF79FF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заявление на имя руководтеля Учреждения;</w:t>
      </w:r>
    </w:p>
    <w:p w:rsidR="00DF79FF" w:rsidRDefault="00DF79FF" w:rsidP="00DF79FF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копия свидетельства о рождении (заверяется директором Учреждения);</w:t>
      </w:r>
    </w:p>
    <w:p w:rsidR="00DF79FF" w:rsidRDefault="00DF79FF" w:rsidP="00DF79FF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медицинская карта ребенка, в которой имеется заключение медиков о возможности обучения в массовой школе;</w:t>
      </w:r>
    </w:p>
    <w:p w:rsidR="00DF79FF" w:rsidRDefault="00DF79FF" w:rsidP="00DF79FF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паспорт одного из родителей (законного представителя), с указанием его места жительства.</w:t>
      </w:r>
    </w:p>
    <w:p w:rsidR="00DF79FF" w:rsidRDefault="00DF79FF" w:rsidP="00DF79FF">
      <w:pPr>
        <w:jc w:val="both"/>
        <w:rPr>
          <w:sz w:val="28"/>
        </w:rPr>
      </w:pPr>
      <w:r>
        <w:rPr>
          <w:sz w:val="28"/>
        </w:rPr>
        <w:t>3.27. Прием обучающихся во 2 – 9, 11 классы осуществляется при предоствлении следующих документов:</w:t>
      </w:r>
    </w:p>
    <w:p w:rsidR="00DF79FF" w:rsidRDefault="00DF79FF" w:rsidP="00DF79FF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заявление на имя директора Учреждения;</w:t>
      </w:r>
    </w:p>
    <w:p w:rsidR="00DF79FF" w:rsidRDefault="00DF79FF" w:rsidP="00DF79FF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дневник с годовыми оценками, заверенный печатью школы;</w:t>
      </w:r>
    </w:p>
    <w:p w:rsidR="00DF79FF" w:rsidRDefault="00DF79FF" w:rsidP="00DF79FF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выписки текущих оценок по всем предметам, заверенная печатью школы. (При переходе в течение учебного года);</w:t>
      </w:r>
    </w:p>
    <w:p w:rsidR="00DF79FF" w:rsidRDefault="00DF79FF" w:rsidP="00DF79FF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личное дело ученика;</w:t>
      </w:r>
    </w:p>
    <w:p w:rsidR="00DF79FF" w:rsidRDefault="00DF79FF" w:rsidP="00DF79FF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медицинская карта ученика;</w:t>
      </w:r>
    </w:p>
    <w:p w:rsidR="00DF79FF" w:rsidRDefault="00DF79FF" w:rsidP="00DF79FF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паспорт одного из родителей (законного представителя), с указанием его места жительства.</w:t>
      </w:r>
    </w:p>
    <w:p w:rsidR="00DF79FF" w:rsidRDefault="00DF79FF" w:rsidP="00DF79FF">
      <w:pPr>
        <w:jc w:val="both"/>
        <w:rPr>
          <w:sz w:val="28"/>
        </w:rPr>
      </w:pPr>
      <w:r>
        <w:rPr>
          <w:sz w:val="28"/>
        </w:rPr>
        <w:t>3.28. Количество набираемых 10- х классов регламентируется наличием педагогических кадров и помещений Учреждения. Количество 10-х классов утверждается вышестоящей организацией. Для поступления в 10 класс учащихся, обучавшихся в данной школе, необходимы следующие документы:</w:t>
      </w:r>
    </w:p>
    <w:p w:rsidR="00DF79FF" w:rsidRDefault="00DF79FF" w:rsidP="00DF79FF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заявление на имя руководителя Учреждения;</w:t>
      </w:r>
    </w:p>
    <w:p w:rsidR="00DF79FF" w:rsidRDefault="00DF79FF" w:rsidP="00DF79FF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аттестат об окончании 9-ти классов.</w:t>
      </w:r>
    </w:p>
    <w:p w:rsidR="00DF79FF" w:rsidRDefault="00DF79FF" w:rsidP="00DF79FF">
      <w:pPr>
        <w:jc w:val="both"/>
        <w:rPr>
          <w:sz w:val="28"/>
        </w:rPr>
      </w:pPr>
      <w:r>
        <w:rPr>
          <w:sz w:val="28"/>
        </w:rPr>
        <w:t>Для учащихся, пришедших из других школ, добавляются:</w:t>
      </w:r>
    </w:p>
    <w:p w:rsidR="00DF79FF" w:rsidRDefault="00DF79FF" w:rsidP="00DF79FF">
      <w:pPr>
        <w:numPr>
          <w:ilvl w:val="0"/>
          <w:numId w:val="9"/>
        </w:numPr>
        <w:jc w:val="both"/>
        <w:rPr>
          <w:sz w:val="28"/>
          <w:lang w:val="en-US"/>
        </w:rPr>
      </w:pPr>
      <w:r>
        <w:rPr>
          <w:sz w:val="28"/>
          <w:lang w:val="en-US"/>
        </w:rPr>
        <w:t>личное дело ученика;</w:t>
      </w:r>
    </w:p>
    <w:p w:rsidR="00DF79FF" w:rsidRDefault="00DF79FF" w:rsidP="00DF79FF">
      <w:pPr>
        <w:numPr>
          <w:ilvl w:val="0"/>
          <w:numId w:val="9"/>
        </w:numPr>
        <w:jc w:val="both"/>
        <w:rPr>
          <w:sz w:val="28"/>
          <w:lang w:val="en-US"/>
        </w:rPr>
      </w:pPr>
      <w:r>
        <w:rPr>
          <w:sz w:val="28"/>
          <w:lang w:val="en-US"/>
        </w:rPr>
        <w:t>медицинская карта;</w:t>
      </w:r>
    </w:p>
    <w:p w:rsidR="00DF79FF" w:rsidRDefault="00DF79FF" w:rsidP="00DF79FF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паспорт одного из родителей (законного представителя), с указанием его места жительства.</w:t>
      </w:r>
    </w:p>
    <w:p w:rsidR="00DF79FF" w:rsidRDefault="00DF79FF" w:rsidP="00DF79FF">
      <w:pPr>
        <w:ind w:firstLine="720"/>
        <w:jc w:val="both"/>
        <w:rPr>
          <w:sz w:val="28"/>
        </w:rPr>
      </w:pPr>
      <w:r>
        <w:rPr>
          <w:sz w:val="28"/>
        </w:rPr>
        <w:t>Ученики, обучавшиеся в данной школе, окончившие 9 классов и поступавшие в другие учебные заведения, имеют право на поступление в 10 класс на общих основаниях, т.е. при наличии в 10 классе “свободных “ мест на момент подачи заявления (менее 20 человек в классе).</w:t>
      </w:r>
    </w:p>
    <w:p w:rsidR="00DF79FF" w:rsidRDefault="00DF79FF" w:rsidP="00DF79FF">
      <w:pPr>
        <w:ind w:firstLine="720"/>
        <w:jc w:val="both"/>
        <w:rPr>
          <w:sz w:val="28"/>
        </w:rPr>
      </w:pPr>
      <w:r>
        <w:rPr>
          <w:sz w:val="28"/>
        </w:rPr>
        <w:t xml:space="preserve">Учащиеся, желающие продолжить обучение в 10 классе и получить среднее (полное) общее образование, но не принятые в школу, где они </w:t>
      </w:r>
      <w:r>
        <w:rPr>
          <w:sz w:val="28"/>
        </w:rPr>
        <w:lastRenderedPageBreak/>
        <w:t>учились, по причине отсутствия свободных мест, направляются для определения в 10 класс в вышестоящую организацию.</w:t>
      </w:r>
    </w:p>
    <w:p w:rsidR="00DF79FF" w:rsidRDefault="00DF79FF" w:rsidP="00DF79FF">
      <w:pPr>
        <w:jc w:val="both"/>
        <w:rPr>
          <w:sz w:val="28"/>
        </w:rPr>
      </w:pPr>
      <w:r>
        <w:rPr>
          <w:sz w:val="28"/>
        </w:rPr>
        <w:t>3.29. При приёме в Учреждение обучающиеся, его родители (законные представители) должны быть ознакомлены с его Уставом и другими документами, регламентирующими учебно-воспитательный процесс.</w:t>
      </w:r>
    </w:p>
    <w:p w:rsidR="00DF79FF" w:rsidRDefault="00DF79FF" w:rsidP="00DF79FF">
      <w:pPr>
        <w:jc w:val="both"/>
        <w:rPr>
          <w:sz w:val="28"/>
        </w:rPr>
      </w:pPr>
      <w:r>
        <w:rPr>
          <w:sz w:val="28"/>
        </w:rPr>
        <w:t>3.30. С учетом интересов родителей (законных представителей) по согласованию с Учредителем Учреждение может открыть классы коррекционно – развивающего обучения. Направление обучающихся в эти классы осуществляется только с согласия родителей (законных представителей) на основании заключения психолого – медико – педагогической консультации.</w:t>
      </w:r>
    </w:p>
    <w:p w:rsidR="00DF79FF" w:rsidRDefault="00DF79FF" w:rsidP="00DF79FF">
      <w:pPr>
        <w:jc w:val="both"/>
        <w:rPr>
          <w:sz w:val="28"/>
        </w:rPr>
      </w:pPr>
      <w:r>
        <w:rPr>
          <w:sz w:val="28"/>
        </w:rPr>
        <w:t>3.31. Дисциплина в Учреждении поддерживается на основе уважения человеческого достоинства обучающихся, воспитанников, педагогов. Применение методов физического и психического насилия по отношению к обучающимся, воспитанникам не допускается.</w:t>
      </w:r>
    </w:p>
    <w:p w:rsidR="00DF79FF" w:rsidRDefault="00DF79FF" w:rsidP="00DF79FF">
      <w:pPr>
        <w:jc w:val="both"/>
        <w:rPr>
          <w:sz w:val="28"/>
        </w:rPr>
      </w:pPr>
      <w:r>
        <w:rPr>
          <w:sz w:val="28"/>
        </w:rPr>
        <w:t>3.32. Медицинское обслуживание обеспечавается штатными или специальными закрепленными органами здравоохранения за Учреждением медицинским персоналом, который наряду с администрацией и педагогами несет ответственность за проведение лечебно – профилактических мероприятий, соблюдение санитарно – гигиенических норм, режима и качества питания обучающихся. В Учреждении должно быть предусмотрено помещение для питания учащихся.</w:t>
      </w:r>
    </w:p>
    <w:p w:rsidR="00DF79FF" w:rsidRDefault="00DF79FF" w:rsidP="00DF79FF">
      <w:pPr>
        <w:rPr>
          <w:sz w:val="28"/>
        </w:rPr>
      </w:pPr>
      <w:r>
        <w:rPr>
          <w:sz w:val="28"/>
        </w:rPr>
        <w:t>3.33. Учреждение имеет право предоставлять следующие дополнительные платные образовательные услуги:</w:t>
      </w:r>
    </w:p>
    <w:p w:rsidR="00DF79FF" w:rsidRDefault="00DF79FF" w:rsidP="00DF79FF">
      <w:pPr>
        <w:numPr>
          <w:ilvl w:val="0"/>
          <w:numId w:val="10"/>
        </w:numPr>
        <w:rPr>
          <w:sz w:val="28"/>
        </w:rPr>
      </w:pPr>
      <w:r>
        <w:rPr>
          <w:sz w:val="28"/>
        </w:rPr>
        <w:t>изучение специальных дисциплин сверх часов и сверх программы по данной дисциплине, предусмотренной учебным планом;</w:t>
      </w:r>
    </w:p>
    <w:p w:rsidR="00DF79FF" w:rsidRDefault="00DF79FF" w:rsidP="00DF79FF">
      <w:pPr>
        <w:numPr>
          <w:ilvl w:val="0"/>
          <w:numId w:val="10"/>
        </w:numPr>
        <w:rPr>
          <w:sz w:val="28"/>
        </w:rPr>
      </w:pPr>
      <w:r>
        <w:rPr>
          <w:sz w:val="28"/>
        </w:rPr>
        <w:t>репетиторство с обучающимися другого образовательного учреждения;</w:t>
      </w:r>
    </w:p>
    <w:p w:rsidR="00DF79FF" w:rsidRDefault="00DF79FF" w:rsidP="00DF79FF">
      <w:pPr>
        <w:numPr>
          <w:ilvl w:val="0"/>
          <w:numId w:val="10"/>
        </w:numPr>
        <w:rPr>
          <w:sz w:val="28"/>
        </w:rPr>
      </w:pPr>
      <w:r>
        <w:rPr>
          <w:sz w:val="28"/>
        </w:rPr>
        <w:t>организация курсов;</w:t>
      </w:r>
    </w:p>
    <w:p w:rsidR="00DF79FF" w:rsidRDefault="00DF79FF" w:rsidP="00DF79FF">
      <w:pPr>
        <w:numPr>
          <w:ilvl w:val="0"/>
          <w:numId w:val="10"/>
        </w:numPr>
        <w:rPr>
          <w:sz w:val="28"/>
        </w:rPr>
      </w:pPr>
      <w:r>
        <w:rPr>
          <w:sz w:val="28"/>
        </w:rPr>
        <w:t>по подготовке к поступлению в средние и высшие профессиональные образовательные учреждения;</w:t>
      </w:r>
    </w:p>
    <w:p w:rsidR="00DF79FF" w:rsidRDefault="00DF79FF" w:rsidP="00DF79FF">
      <w:pPr>
        <w:numPr>
          <w:ilvl w:val="0"/>
          <w:numId w:val="10"/>
        </w:numPr>
        <w:rPr>
          <w:sz w:val="28"/>
        </w:rPr>
      </w:pPr>
      <w:r>
        <w:rPr>
          <w:sz w:val="28"/>
        </w:rPr>
        <w:t>по изучению иностранных языков;</w:t>
      </w:r>
    </w:p>
    <w:p w:rsidR="00DF79FF" w:rsidRDefault="00DF79FF" w:rsidP="00DF79FF">
      <w:pPr>
        <w:numPr>
          <w:ilvl w:val="0"/>
          <w:numId w:val="10"/>
        </w:numPr>
        <w:rPr>
          <w:sz w:val="28"/>
        </w:rPr>
      </w:pPr>
      <w:r>
        <w:rPr>
          <w:sz w:val="28"/>
        </w:rPr>
        <w:t>повышения квалификации;</w:t>
      </w:r>
    </w:p>
    <w:p w:rsidR="00DF79FF" w:rsidRDefault="00DF79FF" w:rsidP="00DF79FF">
      <w:pPr>
        <w:numPr>
          <w:ilvl w:val="0"/>
          <w:numId w:val="10"/>
        </w:numPr>
        <w:rPr>
          <w:sz w:val="28"/>
        </w:rPr>
      </w:pPr>
      <w:r>
        <w:rPr>
          <w:sz w:val="28"/>
        </w:rPr>
        <w:t>создание групп по адаптации детей к условиям школьной жизни (для детей, не посещавших дошкольные учреждения, а также для детей, требующих дополнительной педагогической поддержки при смене образовательного учреждения);</w:t>
      </w:r>
    </w:p>
    <w:p w:rsidR="00DF79FF" w:rsidRDefault="00DF79FF" w:rsidP="00DF79FF">
      <w:pPr>
        <w:numPr>
          <w:ilvl w:val="0"/>
          <w:numId w:val="10"/>
        </w:numPr>
        <w:rPr>
          <w:sz w:val="28"/>
        </w:rPr>
      </w:pPr>
      <w:r>
        <w:rPr>
          <w:sz w:val="28"/>
        </w:rPr>
        <w:t>создание спортивных и физкультурных секций.</w:t>
      </w:r>
    </w:p>
    <w:p w:rsidR="00DF79FF" w:rsidRDefault="00DF79FF" w:rsidP="00DF79FF">
      <w:pPr>
        <w:ind w:firstLine="720"/>
        <w:jc w:val="both"/>
        <w:rPr>
          <w:sz w:val="28"/>
        </w:rPr>
      </w:pPr>
      <w:r>
        <w:rPr>
          <w:sz w:val="28"/>
        </w:rPr>
        <w:t>Учреждение оказывает платные дополнительные образовательные услуги не в рамках и не взамен программ, финансируемых из бюджета.</w:t>
      </w:r>
    </w:p>
    <w:p w:rsidR="00DF79FF" w:rsidRDefault="00DF79FF" w:rsidP="00DF79FF">
      <w:pPr>
        <w:ind w:firstLine="720"/>
        <w:jc w:val="both"/>
        <w:rPr>
          <w:sz w:val="28"/>
        </w:rPr>
      </w:pPr>
      <w:r>
        <w:rPr>
          <w:sz w:val="28"/>
        </w:rPr>
        <w:t>Виды оказываемых учреждением платных дополнительных образовательных услуг устанавливаются управляющим Советом Учреждения.</w:t>
      </w:r>
    </w:p>
    <w:p w:rsidR="00DF79FF" w:rsidRDefault="00DF79FF" w:rsidP="00DF79FF">
      <w:pPr>
        <w:jc w:val="both"/>
        <w:rPr>
          <w:sz w:val="28"/>
        </w:rPr>
      </w:pPr>
      <w:r>
        <w:rPr>
          <w:sz w:val="28"/>
        </w:rPr>
        <w:t xml:space="preserve">3.34. Учреждение по договорам и совместно с предприятиями, учреждениями, организациями может проводить профессиональную </w:t>
      </w:r>
      <w:r>
        <w:rPr>
          <w:sz w:val="28"/>
        </w:rPr>
        <w:lastRenderedPageBreak/>
        <w:t>подготовку обучающихся в качестве дополнительных образовательных услуг, в том числе за плату, при наличии лицензии (разрешения) на данный вид деятельности. Образовательная деятельность в виде оказания платных образовательных услуг, не сопровождающихся итоговой аттестацией и выдачей документов об образовании и (или) квалификации, осуществляется на основании лицензии на право ведения образовательной деятельности без получения дополнительных лицензий.</w:t>
      </w:r>
    </w:p>
    <w:p w:rsidR="00DF79FF" w:rsidRDefault="00DF79FF" w:rsidP="00DF79FF">
      <w:pPr>
        <w:pStyle w:val="a3"/>
        <w:spacing w:before="0" w:after="0" w:line="240" w:lineRule="auto"/>
        <w:ind w:left="0" w:right="19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3.35. Образовательное учреждение вправе привлекать в порядке, установленном законодательством Российской Федерации, дополнительные финансовые средства за счет предоставления платных дополнительных образовательных и иных предусмотренных уставом образовательного учреждения услуг, а также за счет добровольных пожертвований и целевых взносов физических и (или) юридических лиц, в том числе иностранных граждан и (или) инстранных юридических лиц.</w:t>
      </w:r>
    </w:p>
    <w:p w:rsidR="00DF79FF" w:rsidRDefault="00DF79FF" w:rsidP="00DF79FF">
      <w:pPr>
        <w:pStyle w:val="a3"/>
        <w:spacing w:before="0" w:after="0" w:line="240" w:lineRule="auto"/>
        <w:ind w:left="0" w:right="198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Привлечение образовательным учреждением дополнительных средств не влечет за собой снижение нормативов и (или) абсолютных размеров его финансирования за счет средств учредителя.</w:t>
      </w:r>
    </w:p>
    <w:p w:rsidR="00DF79FF" w:rsidRDefault="00DF79FF" w:rsidP="00DF79FF">
      <w:pPr>
        <w:pStyle w:val="a3"/>
        <w:spacing w:before="0" w:after="0" w:line="240" w:lineRule="auto"/>
        <w:ind w:left="0" w:right="198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Учреждение вправе оказывать населению, предприятиям, учреждениям и организациям платные дополнительные образовательные услуги (обучение по дополнительным образовательным программам, преподавание специальных курсов и циклов дисциплин, репетиторство, занятия с обучающимися углубленным изучением предметов и другие услуги), не предусмотренные соответствующими образовательными программами и государственными образовательными стандартами.</w:t>
      </w:r>
    </w:p>
    <w:p w:rsidR="00DF79FF" w:rsidRDefault="00DF79FF" w:rsidP="00DF79FF">
      <w:pPr>
        <w:ind w:firstLine="709"/>
        <w:jc w:val="both"/>
        <w:rPr>
          <w:sz w:val="28"/>
        </w:rPr>
      </w:pPr>
      <w:r>
        <w:rPr>
          <w:sz w:val="28"/>
        </w:rPr>
        <w:t>Доход от указанной деятельности государственного или муниципального образовательного учреждения используется данным образовательным учреждением в соответствии с уставными целями и используется Учреждением в соответствии со сметой, утвержденной Учредителем, на:</w:t>
      </w:r>
    </w:p>
    <w:p w:rsidR="00DF79FF" w:rsidRDefault="00DF79FF" w:rsidP="00DF79FF">
      <w:pPr>
        <w:numPr>
          <w:ilvl w:val="0"/>
          <w:numId w:val="11"/>
        </w:numPr>
        <w:jc w:val="both"/>
        <w:rPr>
          <w:sz w:val="28"/>
        </w:rPr>
      </w:pPr>
      <w:r>
        <w:rPr>
          <w:sz w:val="28"/>
        </w:rPr>
        <w:t>установленные выплаты;</w:t>
      </w:r>
    </w:p>
    <w:p w:rsidR="00DF79FF" w:rsidRDefault="00DF79FF" w:rsidP="00DF79FF">
      <w:pPr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заработную плату сотрудникам;</w:t>
      </w:r>
    </w:p>
    <w:p w:rsidR="00DF79FF" w:rsidRDefault="00DF79FF" w:rsidP="00DF79FF">
      <w:pPr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>покрытие коммунальных расходов по освещению и электроснабжению при проведении занятий в рамках оказания платных дополнительных образовательных услуг;</w:t>
      </w:r>
    </w:p>
    <w:p w:rsidR="00DF79FF" w:rsidRDefault="00DF79FF" w:rsidP="00DF79FF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>материально-техническое обеспечение и оснащение образовательного процесса;</w:t>
      </w:r>
    </w:p>
    <w:p w:rsidR="00DF79FF" w:rsidRDefault="00DF79FF" w:rsidP="00DF79FF">
      <w:pPr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оборудование помещений Учреждения;</w:t>
      </w:r>
    </w:p>
    <w:p w:rsidR="00DF79FF" w:rsidRDefault="00DF79FF" w:rsidP="00DF79FF">
      <w:pPr>
        <w:numPr>
          <w:ilvl w:val="0"/>
          <w:numId w:val="16"/>
        </w:numPr>
        <w:jc w:val="both"/>
        <w:rPr>
          <w:sz w:val="28"/>
        </w:rPr>
      </w:pPr>
      <w:r>
        <w:rPr>
          <w:sz w:val="28"/>
        </w:rPr>
        <w:t>материальное обеспечение коллективных детских мероприятий, проводимых в рамках образовательного процесса.</w:t>
      </w:r>
    </w:p>
    <w:p w:rsidR="00DF79FF" w:rsidRDefault="00DF79FF" w:rsidP="00DF79FF">
      <w:pPr>
        <w:jc w:val="both"/>
        <w:rPr>
          <w:sz w:val="28"/>
        </w:rPr>
      </w:pPr>
      <w:r>
        <w:rPr>
          <w:sz w:val="28"/>
        </w:rPr>
        <w:t>3.36. Учреждение несет в установленном законодательством РФ порядке ответственноть за:</w:t>
      </w:r>
    </w:p>
    <w:p w:rsidR="00DF79FF" w:rsidRDefault="00DF79FF" w:rsidP="00DF79FF">
      <w:pPr>
        <w:numPr>
          <w:ilvl w:val="0"/>
          <w:numId w:val="17"/>
        </w:numPr>
        <w:jc w:val="both"/>
        <w:rPr>
          <w:sz w:val="28"/>
        </w:rPr>
      </w:pPr>
      <w:r>
        <w:rPr>
          <w:sz w:val="28"/>
        </w:rPr>
        <w:t>невыполнение функций, отнесенных к компетенции Учреждения;</w:t>
      </w:r>
    </w:p>
    <w:p w:rsidR="00DF79FF" w:rsidRDefault="00DF79FF" w:rsidP="00DF79FF">
      <w:pPr>
        <w:numPr>
          <w:ilvl w:val="0"/>
          <w:numId w:val="17"/>
        </w:numPr>
        <w:jc w:val="both"/>
        <w:rPr>
          <w:sz w:val="28"/>
        </w:rPr>
      </w:pPr>
      <w:r>
        <w:rPr>
          <w:sz w:val="28"/>
        </w:rPr>
        <w:lastRenderedPageBreak/>
        <w:t>реализацию не в полном объеме образовательных программ в соответствии с учебным планом и графиком учебного процесса, качество образования своих выпускников;</w:t>
      </w:r>
    </w:p>
    <w:p w:rsidR="00DF79FF" w:rsidRDefault="00DF79FF" w:rsidP="00DF79FF">
      <w:pPr>
        <w:numPr>
          <w:ilvl w:val="0"/>
          <w:numId w:val="17"/>
        </w:numPr>
        <w:jc w:val="both"/>
        <w:rPr>
          <w:sz w:val="28"/>
        </w:rPr>
      </w:pPr>
      <w:r>
        <w:rPr>
          <w:sz w:val="28"/>
        </w:rPr>
        <w:t>жизнь и здоровье обучающихся, воспитанников и работников Учреждения во время образовательного процесса;</w:t>
      </w:r>
    </w:p>
    <w:p w:rsidR="00DF79FF" w:rsidRDefault="00DF79FF" w:rsidP="00DF79FF">
      <w:pPr>
        <w:numPr>
          <w:ilvl w:val="0"/>
          <w:numId w:val="17"/>
        </w:numPr>
        <w:jc w:val="both"/>
        <w:rPr>
          <w:sz w:val="28"/>
        </w:rPr>
      </w:pPr>
      <w:r>
        <w:rPr>
          <w:sz w:val="28"/>
        </w:rPr>
        <w:t>нарушение прав и свобод обучающихся, воспитанников и работников Учреждения.</w:t>
      </w:r>
    </w:p>
    <w:p w:rsidR="00DF79FF" w:rsidRDefault="00DF79FF" w:rsidP="00DF79FF">
      <w:pPr>
        <w:jc w:val="both"/>
        <w:rPr>
          <w:sz w:val="28"/>
        </w:rPr>
      </w:pPr>
    </w:p>
    <w:p w:rsidR="00DF79FF" w:rsidRDefault="00DF79FF" w:rsidP="00DF79FF">
      <w:pPr>
        <w:jc w:val="center"/>
        <w:rPr>
          <w:b/>
          <w:sz w:val="28"/>
        </w:rPr>
      </w:pPr>
      <w:r>
        <w:rPr>
          <w:b/>
          <w:sz w:val="28"/>
        </w:rPr>
        <w:t>4. ПРАВА И ОБЯЗАННОСТИ УЧАСТНИКОВ ОБРАЗОВАТЕЛЬНОГО</w:t>
      </w:r>
      <w:r>
        <w:rPr>
          <w:sz w:val="28"/>
        </w:rPr>
        <w:t xml:space="preserve"> </w:t>
      </w:r>
      <w:r>
        <w:rPr>
          <w:b/>
          <w:sz w:val="28"/>
        </w:rPr>
        <w:t>ПРОЦЕССА</w:t>
      </w:r>
    </w:p>
    <w:p w:rsidR="00DF79FF" w:rsidRDefault="00DF79FF" w:rsidP="00DF79FF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</w:p>
    <w:p w:rsidR="00DF79FF" w:rsidRDefault="00DF79FF" w:rsidP="00DF79F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>4.1</w:t>
      </w:r>
      <w:r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Права и обязанности участников образовательного процесса в </w:t>
      </w:r>
      <w:r>
        <w:rPr>
          <w:iCs/>
          <w:color w:val="000000"/>
          <w:sz w:val="28"/>
          <w:szCs w:val="28"/>
        </w:rPr>
        <w:t xml:space="preserve">Учреждении </w:t>
      </w:r>
      <w:r>
        <w:rPr>
          <w:color w:val="000000"/>
          <w:sz w:val="28"/>
          <w:szCs w:val="28"/>
        </w:rPr>
        <w:t>определя</w:t>
      </w:r>
      <w:r>
        <w:rPr>
          <w:color w:val="000000"/>
          <w:sz w:val="28"/>
          <w:szCs w:val="28"/>
        </w:rPr>
        <w:softHyphen/>
        <w:t>ются Законом РФ «Об образовании». Типовым положением об образовательном учреждении.</w:t>
      </w:r>
    </w:p>
    <w:p w:rsidR="00DF79FF" w:rsidRDefault="00DF79FF" w:rsidP="00DF79FF">
      <w:pPr>
        <w:jc w:val="both"/>
        <w:rPr>
          <w:sz w:val="28"/>
        </w:rPr>
      </w:pPr>
      <w:r>
        <w:rPr>
          <w:sz w:val="28"/>
        </w:rPr>
        <w:t>4.2. Участниками образовательного процесса являются педагогические работники, обучающиеся, их родители (законные представители).</w:t>
      </w:r>
    </w:p>
    <w:p w:rsidR="00DF79FF" w:rsidRDefault="00DF79FF" w:rsidP="00DF79FF">
      <w:pPr>
        <w:jc w:val="both"/>
        <w:rPr>
          <w:sz w:val="28"/>
        </w:rPr>
      </w:pPr>
      <w:r>
        <w:rPr>
          <w:sz w:val="28"/>
        </w:rPr>
        <w:t>4.3.Обучающиеся в Учреждении имеют право на:</w:t>
      </w:r>
    </w:p>
    <w:p w:rsidR="00DF79FF" w:rsidRDefault="00DF79FF" w:rsidP="00DF79FF">
      <w:pPr>
        <w:numPr>
          <w:ilvl w:val="0"/>
          <w:numId w:val="18"/>
        </w:numPr>
        <w:jc w:val="both"/>
        <w:rPr>
          <w:sz w:val="28"/>
        </w:rPr>
      </w:pPr>
      <w:r>
        <w:rPr>
          <w:sz w:val="28"/>
        </w:rPr>
        <w:t>получение бесплатного общего (начального общего, основного общего, среднего (полного) образования в соответствии с государственными образовательными стандартами;</w:t>
      </w:r>
    </w:p>
    <w:p w:rsidR="00DF79FF" w:rsidRDefault="00DF79FF" w:rsidP="00DF79FF">
      <w:pPr>
        <w:numPr>
          <w:ilvl w:val="0"/>
          <w:numId w:val="18"/>
        </w:numPr>
        <w:jc w:val="both"/>
        <w:rPr>
          <w:sz w:val="28"/>
        </w:rPr>
      </w:pPr>
      <w:r>
        <w:rPr>
          <w:sz w:val="28"/>
        </w:rPr>
        <w:t>защиту своих прав и интересов;</w:t>
      </w:r>
    </w:p>
    <w:p w:rsidR="00DF79FF" w:rsidRDefault="00DF79FF" w:rsidP="00DF79FF">
      <w:pPr>
        <w:numPr>
          <w:ilvl w:val="0"/>
          <w:numId w:val="18"/>
        </w:numPr>
        <w:jc w:val="both"/>
        <w:rPr>
          <w:sz w:val="28"/>
        </w:rPr>
      </w:pPr>
      <w:r>
        <w:rPr>
          <w:sz w:val="28"/>
        </w:rPr>
        <w:t>выбор образовательного учреждения и формы получения образования;</w:t>
      </w:r>
    </w:p>
    <w:p w:rsidR="00DF79FF" w:rsidRDefault="00DF79FF" w:rsidP="00DF79FF">
      <w:pPr>
        <w:numPr>
          <w:ilvl w:val="0"/>
          <w:numId w:val="18"/>
        </w:numPr>
        <w:jc w:val="both"/>
        <w:rPr>
          <w:sz w:val="28"/>
        </w:rPr>
      </w:pPr>
      <w:r>
        <w:rPr>
          <w:sz w:val="28"/>
        </w:rPr>
        <w:t>бесплатное пользование библиотечным фондом;</w:t>
      </w:r>
    </w:p>
    <w:p w:rsidR="00DF79FF" w:rsidRDefault="00DF79FF" w:rsidP="00DF79FF">
      <w:pPr>
        <w:numPr>
          <w:ilvl w:val="0"/>
          <w:numId w:val="18"/>
        </w:numPr>
        <w:jc w:val="both"/>
        <w:rPr>
          <w:sz w:val="28"/>
        </w:rPr>
      </w:pPr>
      <w:r>
        <w:rPr>
          <w:sz w:val="28"/>
        </w:rPr>
        <w:t>получение дополнительных (в том числе платных) образовательных услуг;</w:t>
      </w:r>
    </w:p>
    <w:p w:rsidR="00DF79FF" w:rsidRDefault="00DF79FF" w:rsidP="00DF79FF">
      <w:pPr>
        <w:numPr>
          <w:ilvl w:val="0"/>
          <w:numId w:val="18"/>
        </w:numPr>
        <w:jc w:val="both"/>
        <w:rPr>
          <w:sz w:val="28"/>
        </w:rPr>
      </w:pPr>
      <w:r>
        <w:rPr>
          <w:sz w:val="28"/>
        </w:rPr>
        <w:t>участие в управлении Учреждением, право избирать и быть избранным в Совет Учреждения;</w:t>
      </w:r>
    </w:p>
    <w:p w:rsidR="00DF79FF" w:rsidRDefault="00DF79FF" w:rsidP="00DF79FF">
      <w:pPr>
        <w:numPr>
          <w:ilvl w:val="0"/>
          <w:numId w:val="18"/>
        </w:numPr>
        <w:jc w:val="both"/>
        <w:rPr>
          <w:sz w:val="28"/>
        </w:rPr>
      </w:pPr>
      <w:r>
        <w:rPr>
          <w:sz w:val="28"/>
        </w:rPr>
        <w:t>уважение человеческого достоинства, свободы совести и информации, свободное выражение своих взглядов и убеждений;</w:t>
      </w:r>
    </w:p>
    <w:p w:rsidR="00DF79FF" w:rsidRDefault="00DF79FF" w:rsidP="00DF79FF">
      <w:pPr>
        <w:numPr>
          <w:ilvl w:val="0"/>
          <w:numId w:val="18"/>
        </w:numPr>
        <w:jc w:val="both"/>
        <w:rPr>
          <w:sz w:val="28"/>
        </w:rPr>
      </w:pPr>
      <w:r>
        <w:rPr>
          <w:sz w:val="28"/>
        </w:rPr>
        <w:t>свободное посещение мероприятий, не предусмотренных учебным планом;</w:t>
      </w:r>
    </w:p>
    <w:p w:rsidR="00DF79FF" w:rsidRDefault="00DF79FF" w:rsidP="00DF79FF">
      <w:pPr>
        <w:numPr>
          <w:ilvl w:val="0"/>
          <w:numId w:val="18"/>
        </w:numPr>
        <w:jc w:val="both"/>
        <w:rPr>
          <w:sz w:val="28"/>
        </w:rPr>
      </w:pPr>
      <w:r>
        <w:rPr>
          <w:sz w:val="28"/>
        </w:rPr>
        <w:t>добровольное привлечение к труду, не предусмотренному образовательной программой;</w:t>
      </w:r>
    </w:p>
    <w:p w:rsidR="00DF79FF" w:rsidRDefault="00DF79FF" w:rsidP="00DF79FF">
      <w:pPr>
        <w:numPr>
          <w:ilvl w:val="0"/>
          <w:numId w:val="18"/>
        </w:numPr>
        <w:jc w:val="both"/>
        <w:rPr>
          <w:sz w:val="28"/>
        </w:rPr>
      </w:pPr>
      <w:r>
        <w:rPr>
          <w:sz w:val="28"/>
        </w:rPr>
        <w:t>добровольное вступление в любые общественные организации;</w:t>
      </w:r>
    </w:p>
    <w:p w:rsidR="00DF79FF" w:rsidRDefault="00DF79FF" w:rsidP="00DF79FF">
      <w:pPr>
        <w:numPr>
          <w:ilvl w:val="0"/>
          <w:numId w:val="18"/>
        </w:numPr>
        <w:jc w:val="both"/>
        <w:rPr>
          <w:sz w:val="28"/>
        </w:rPr>
      </w:pPr>
      <w:r>
        <w:rPr>
          <w:sz w:val="28"/>
        </w:rPr>
        <w:t>перевод в другие учебные заведения соответствующего типа в случае закрытия Учреждения;</w:t>
      </w:r>
    </w:p>
    <w:p w:rsidR="00DF79FF" w:rsidRDefault="00DF79FF" w:rsidP="00DF79FF">
      <w:pPr>
        <w:numPr>
          <w:ilvl w:val="0"/>
          <w:numId w:val="18"/>
        </w:numPr>
        <w:jc w:val="both"/>
        <w:rPr>
          <w:sz w:val="28"/>
        </w:rPr>
      </w:pPr>
      <w:r>
        <w:rPr>
          <w:sz w:val="28"/>
        </w:rPr>
        <w:t>защиту от применения методов физического и психического насилия;</w:t>
      </w:r>
    </w:p>
    <w:p w:rsidR="00DF79FF" w:rsidRDefault="00DF79FF" w:rsidP="00DF79FF">
      <w:pPr>
        <w:numPr>
          <w:ilvl w:val="0"/>
          <w:numId w:val="18"/>
        </w:numPr>
        <w:jc w:val="both"/>
        <w:rPr>
          <w:sz w:val="28"/>
        </w:rPr>
      </w:pPr>
      <w:r>
        <w:rPr>
          <w:sz w:val="28"/>
        </w:rPr>
        <w:t>условия обучения, гарантирующие охрану и укрепление здоровья.</w:t>
      </w:r>
    </w:p>
    <w:p w:rsidR="00DF79FF" w:rsidRDefault="00DF79FF" w:rsidP="00DF79FF">
      <w:pPr>
        <w:jc w:val="both"/>
        <w:rPr>
          <w:sz w:val="28"/>
        </w:rPr>
      </w:pPr>
      <w:r>
        <w:rPr>
          <w:sz w:val="28"/>
        </w:rPr>
        <w:t>4.4. Обучающиеся в Учреждении обязаны:</w:t>
      </w:r>
    </w:p>
    <w:p w:rsidR="00DF79FF" w:rsidRDefault="00DF79FF" w:rsidP="00DF79FF">
      <w:pPr>
        <w:numPr>
          <w:ilvl w:val="0"/>
          <w:numId w:val="19"/>
        </w:numPr>
        <w:jc w:val="both"/>
        <w:rPr>
          <w:sz w:val="28"/>
        </w:rPr>
      </w:pPr>
      <w:r>
        <w:rPr>
          <w:sz w:val="28"/>
        </w:rPr>
        <w:t>выполнять Устав Учреждения;</w:t>
      </w:r>
    </w:p>
    <w:p w:rsidR="00DF79FF" w:rsidRDefault="00DF79FF" w:rsidP="00DF79FF">
      <w:pPr>
        <w:numPr>
          <w:ilvl w:val="0"/>
          <w:numId w:val="19"/>
        </w:numPr>
        <w:jc w:val="both"/>
        <w:rPr>
          <w:sz w:val="28"/>
        </w:rPr>
      </w:pPr>
      <w:r>
        <w:rPr>
          <w:sz w:val="28"/>
        </w:rPr>
        <w:t>добросовестно учиться;</w:t>
      </w:r>
    </w:p>
    <w:p w:rsidR="00DF79FF" w:rsidRDefault="00DF79FF" w:rsidP="00DF79FF">
      <w:pPr>
        <w:numPr>
          <w:ilvl w:val="0"/>
          <w:numId w:val="19"/>
        </w:numPr>
        <w:jc w:val="both"/>
        <w:rPr>
          <w:sz w:val="28"/>
        </w:rPr>
      </w:pPr>
      <w:r>
        <w:rPr>
          <w:sz w:val="28"/>
        </w:rPr>
        <w:t>бережно относиться к имуществу Учреждения;</w:t>
      </w:r>
    </w:p>
    <w:p w:rsidR="00DF79FF" w:rsidRDefault="00DF79FF" w:rsidP="00DF79FF">
      <w:pPr>
        <w:numPr>
          <w:ilvl w:val="0"/>
          <w:numId w:val="19"/>
        </w:numPr>
        <w:jc w:val="both"/>
        <w:rPr>
          <w:sz w:val="28"/>
        </w:rPr>
      </w:pPr>
      <w:r>
        <w:rPr>
          <w:sz w:val="28"/>
        </w:rPr>
        <w:t>уважать честь и достоинство других обучающихся и работников Учреждения;</w:t>
      </w:r>
    </w:p>
    <w:p w:rsidR="00DF79FF" w:rsidRDefault="00DF79FF" w:rsidP="00DF79FF">
      <w:pPr>
        <w:numPr>
          <w:ilvl w:val="0"/>
          <w:numId w:val="19"/>
        </w:numPr>
        <w:jc w:val="both"/>
        <w:rPr>
          <w:sz w:val="28"/>
        </w:rPr>
      </w:pPr>
      <w:r>
        <w:rPr>
          <w:sz w:val="28"/>
        </w:rPr>
        <w:lastRenderedPageBreak/>
        <w:t>выполнять требования работников Учреждения в части, отнесённой Уставом и правилами внутреннего трудового распорядка к их компетенции;</w:t>
      </w:r>
    </w:p>
    <w:p w:rsidR="00DF79FF" w:rsidRDefault="00DF79FF" w:rsidP="00DF79FF">
      <w:pPr>
        <w:numPr>
          <w:ilvl w:val="0"/>
          <w:numId w:val="19"/>
        </w:numPr>
        <w:jc w:val="both"/>
        <w:rPr>
          <w:sz w:val="28"/>
        </w:rPr>
      </w:pPr>
      <w:r>
        <w:rPr>
          <w:sz w:val="28"/>
        </w:rPr>
        <w:t>посещать занятия в школьной форме.</w:t>
      </w:r>
    </w:p>
    <w:p w:rsidR="00DF79FF" w:rsidRDefault="00DF79FF" w:rsidP="00DF79FF">
      <w:pPr>
        <w:jc w:val="both"/>
        <w:rPr>
          <w:sz w:val="28"/>
        </w:rPr>
      </w:pPr>
      <w:r>
        <w:rPr>
          <w:sz w:val="28"/>
        </w:rPr>
        <w:t>4.5. Учащимся Учреждения запрещается:</w:t>
      </w:r>
    </w:p>
    <w:p w:rsidR="00DF79FF" w:rsidRDefault="00DF79FF" w:rsidP="00DF79FF">
      <w:pPr>
        <w:numPr>
          <w:ilvl w:val="0"/>
          <w:numId w:val="20"/>
        </w:numPr>
        <w:jc w:val="both"/>
        <w:rPr>
          <w:sz w:val="28"/>
        </w:rPr>
      </w:pPr>
      <w:r>
        <w:rPr>
          <w:sz w:val="28"/>
        </w:rPr>
        <w:t>приносить, передавать или использовать оружие, спиртные напитки, табачные изделия, токсические и наркотические вещества;</w:t>
      </w:r>
    </w:p>
    <w:p w:rsidR="00DF79FF" w:rsidRDefault="00DF79FF" w:rsidP="00DF79FF">
      <w:pPr>
        <w:numPr>
          <w:ilvl w:val="0"/>
          <w:numId w:val="20"/>
        </w:numPr>
        <w:jc w:val="both"/>
        <w:rPr>
          <w:sz w:val="28"/>
        </w:rPr>
      </w:pPr>
      <w:r>
        <w:rPr>
          <w:sz w:val="28"/>
        </w:rPr>
        <w:t>использовать любые средства и вещества, могущие привести к взрывам и пожарам;</w:t>
      </w:r>
    </w:p>
    <w:p w:rsidR="00DF79FF" w:rsidRDefault="00DF79FF" w:rsidP="00DF79FF">
      <w:pPr>
        <w:numPr>
          <w:ilvl w:val="0"/>
          <w:numId w:val="20"/>
        </w:numPr>
        <w:jc w:val="both"/>
        <w:rPr>
          <w:sz w:val="28"/>
        </w:rPr>
      </w:pPr>
      <w:r>
        <w:rPr>
          <w:sz w:val="28"/>
        </w:rPr>
        <w:t>применять физическую силу для выяснения отношений, запугивания и вымогательства;</w:t>
      </w:r>
    </w:p>
    <w:p w:rsidR="00DF79FF" w:rsidRDefault="00DF79FF" w:rsidP="00DF79FF">
      <w:pPr>
        <w:numPr>
          <w:ilvl w:val="0"/>
          <w:numId w:val="20"/>
        </w:numPr>
        <w:jc w:val="both"/>
        <w:rPr>
          <w:sz w:val="28"/>
        </w:rPr>
      </w:pPr>
      <w:r>
        <w:rPr>
          <w:sz w:val="28"/>
        </w:rPr>
        <w:t>производить любые действия, влекущие за собой опасные последствия для окружающих.</w:t>
      </w:r>
    </w:p>
    <w:p w:rsidR="00DF79FF" w:rsidRDefault="00DF79FF" w:rsidP="00DF79FF">
      <w:pPr>
        <w:jc w:val="both"/>
        <w:rPr>
          <w:sz w:val="28"/>
        </w:rPr>
      </w:pPr>
      <w:r>
        <w:rPr>
          <w:sz w:val="28"/>
        </w:rPr>
        <w:t>4.6. Другие обязанности обучающихся определяются приказами директора Учреждения и, прежде всего, приказом «По технике безопасности».</w:t>
      </w:r>
    </w:p>
    <w:p w:rsidR="00DF79FF" w:rsidRDefault="00DF79FF" w:rsidP="00DF79FF">
      <w:pPr>
        <w:jc w:val="both"/>
        <w:rPr>
          <w:sz w:val="28"/>
        </w:rPr>
      </w:pPr>
      <w:r>
        <w:rPr>
          <w:sz w:val="28"/>
        </w:rPr>
        <w:t>4.7. Обучающиеся могут быть отчислены из Учреждения:</w:t>
      </w:r>
    </w:p>
    <w:p w:rsidR="00DF79FF" w:rsidRDefault="00DF79FF" w:rsidP="00DF79FF">
      <w:pPr>
        <w:numPr>
          <w:ilvl w:val="0"/>
          <w:numId w:val="21"/>
        </w:numPr>
        <w:jc w:val="both"/>
        <w:rPr>
          <w:sz w:val="28"/>
        </w:rPr>
      </w:pPr>
      <w:r>
        <w:rPr>
          <w:sz w:val="28"/>
        </w:rPr>
        <w:t>по согласию родителей (законных представителей) и местного органа управления образованием обучающийся, достигший возраста пятнадцати лет, может оставить общеобразовательное учреждение до получения им основного общего образования;</w:t>
      </w:r>
    </w:p>
    <w:p w:rsidR="00DF79FF" w:rsidRDefault="00DF79FF" w:rsidP="00DF79FF">
      <w:pPr>
        <w:numPr>
          <w:ilvl w:val="0"/>
          <w:numId w:val="22"/>
        </w:numPr>
        <w:jc w:val="both"/>
        <w:rPr>
          <w:sz w:val="28"/>
        </w:rPr>
      </w:pPr>
      <w:r>
        <w:rPr>
          <w:sz w:val="28"/>
        </w:rPr>
        <w:t>по решению органа управления Учреждением за совершенные неоднократно грубые нарушения Устава Учреждения допускается исключение из Учреждения обучающегося, достигшего возраста 15 лет:</w:t>
      </w:r>
    </w:p>
    <w:p w:rsidR="00DF79FF" w:rsidRDefault="00DF79FF" w:rsidP="00DF79FF">
      <w:pPr>
        <w:numPr>
          <w:ilvl w:val="0"/>
          <w:numId w:val="23"/>
        </w:numPr>
        <w:ind w:left="993" w:hanging="426"/>
        <w:jc w:val="both"/>
        <w:rPr>
          <w:sz w:val="28"/>
        </w:rPr>
      </w:pPr>
      <w:r>
        <w:rPr>
          <w:sz w:val="28"/>
        </w:rPr>
        <w:t>создание в Учреждении ситуаций, представляющих угрозу жизни и здоровью людей;</w:t>
      </w:r>
    </w:p>
    <w:p w:rsidR="00DF79FF" w:rsidRDefault="00DF79FF" w:rsidP="00DF79FF">
      <w:pPr>
        <w:numPr>
          <w:ilvl w:val="0"/>
          <w:numId w:val="23"/>
        </w:numPr>
        <w:ind w:left="993" w:hanging="426"/>
        <w:jc w:val="both"/>
        <w:rPr>
          <w:sz w:val="28"/>
        </w:rPr>
      </w:pPr>
      <w:r>
        <w:rPr>
          <w:sz w:val="28"/>
        </w:rPr>
        <w:t>причинение ущерба жизни и здоровью обучающихся, их родителей (законных представителей), сотрудников и посетителей Учреждении;</w:t>
      </w:r>
    </w:p>
    <w:p w:rsidR="00DF79FF" w:rsidRDefault="00DF79FF" w:rsidP="00DF79FF">
      <w:pPr>
        <w:numPr>
          <w:ilvl w:val="0"/>
          <w:numId w:val="23"/>
        </w:numPr>
        <w:ind w:left="993" w:hanging="426"/>
        <w:jc w:val="both"/>
        <w:rPr>
          <w:sz w:val="28"/>
        </w:rPr>
      </w:pPr>
      <w:r>
        <w:rPr>
          <w:sz w:val="28"/>
        </w:rPr>
        <w:t>применение методов психического и физического насилия по отношению к обучающимся, их родителям (законным представителям), сотрудникам, посетителям Учреждения;</w:t>
      </w:r>
    </w:p>
    <w:p w:rsidR="00DF79FF" w:rsidRDefault="00DF79FF" w:rsidP="00DF79FF">
      <w:pPr>
        <w:numPr>
          <w:ilvl w:val="0"/>
          <w:numId w:val="23"/>
        </w:numPr>
        <w:ind w:left="993" w:hanging="426"/>
        <w:jc w:val="both"/>
        <w:rPr>
          <w:sz w:val="28"/>
        </w:rPr>
      </w:pPr>
      <w:r>
        <w:rPr>
          <w:sz w:val="28"/>
        </w:rPr>
        <w:t xml:space="preserve">нанесение значительного материального ущерба </w:t>
      </w:r>
      <w:r>
        <w:rPr>
          <w:spacing w:val="-20"/>
          <w:sz w:val="28"/>
        </w:rPr>
        <w:t>Учреждению, обучающимся, их родителям (законным</w:t>
      </w:r>
      <w:r>
        <w:rPr>
          <w:sz w:val="28"/>
        </w:rPr>
        <w:t xml:space="preserve"> представителям), сотрудникам и посетителям Учреждения;</w:t>
      </w:r>
    </w:p>
    <w:p w:rsidR="00DF79FF" w:rsidRDefault="00DF79FF" w:rsidP="00DF79FF">
      <w:pPr>
        <w:widowControl w:val="0"/>
        <w:numPr>
          <w:ilvl w:val="0"/>
          <w:numId w:val="23"/>
        </w:numPr>
        <w:ind w:left="993" w:hanging="426"/>
        <w:jc w:val="both"/>
        <w:rPr>
          <w:sz w:val="28"/>
        </w:rPr>
      </w:pPr>
      <w:r>
        <w:rPr>
          <w:sz w:val="28"/>
        </w:rPr>
        <w:t>появление в Учреждении в нетрезвом виде или в состоянии наркотического опьянения (по результатам медицинского освидетельствования);</w:t>
      </w:r>
    </w:p>
    <w:p w:rsidR="00DF79FF" w:rsidRDefault="00DF79FF" w:rsidP="00DF79FF">
      <w:pPr>
        <w:widowControl w:val="0"/>
        <w:numPr>
          <w:ilvl w:val="0"/>
          <w:numId w:val="23"/>
        </w:numPr>
        <w:ind w:left="993" w:hanging="426"/>
        <w:jc w:val="both"/>
        <w:rPr>
          <w:sz w:val="28"/>
        </w:rPr>
      </w:pPr>
      <w:r>
        <w:rPr>
          <w:sz w:val="28"/>
        </w:rPr>
        <w:t>пронос в Учреждение и распространение взрывчатых, токсических и наркотических веществ;</w:t>
      </w:r>
    </w:p>
    <w:p w:rsidR="00DF79FF" w:rsidRDefault="00DF79FF" w:rsidP="00DF79FF">
      <w:pPr>
        <w:widowControl w:val="0"/>
        <w:numPr>
          <w:ilvl w:val="0"/>
          <w:numId w:val="23"/>
        </w:numPr>
        <w:ind w:left="993" w:hanging="426"/>
        <w:jc w:val="both"/>
        <w:rPr>
          <w:sz w:val="28"/>
        </w:rPr>
      </w:pPr>
      <w:r>
        <w:rPr>
          <w:sz w:val="28"/>
        </w:rPr>
        <w:t>осуществление действий, ведущих к возникновению конфликтов на национальной, религиозной и политической почве;</w:t>
      </w:r>
    </w:p>
    <w:p w:rsidR="00DF79FF" w:rsidRDefault="00DF79FF" w:rsidP="00DF79FF">
      <w:pPr>
        <w:widowControl w:val="0"/>
        <w:numPr>
          <w:ilvl w:val="0"/>
          <w:numId w:val="23"/>
        </w:numPr>
        <w:ind w:left="993" w:hanging="426"/>
        <w:jc w:val="both"/>
        <w:rPr>
          <w:sz w:val="28"/>
        </w:rPr>
      </w:pPr>
      <w:r>
        <w:rPr>
          <w:sz w:val="28"/>
        </w:rPr>
        <w:t>сексуальное насилие, сексуальные извращения, пронос в Учреждение и распространение порнографической продукции;</w:t>
      </w:r>
    </w:p>
    <w:p w:rsidR="00DF79FF" w:rsidRDefault="00DF79FF" w:rsidP="00DF79FF">
      <w:pPr>
        <w:widowControl w:val="0"/>
        <w:numPr>
          <w:ilvl w:val="0"/>
          <w:numId w:val="23"/>
        </w:numPr>
        <w:ind w:left="993" w:hanging="426"/>
        <w:jc w:val="both"/>
        <w:rPr>
          <w:sz w:val="28"/>
        </w:rPr>
      </w:pPr>
      <w:r>
        <w:rPr>
          <w:sz w:val="28"/>
        </w:rPr>
        <w:t xml:space="preserve">дезорганизация работы Учреждения как образовательного </w:t>
      </w:r>
      <w:r>
        <w:rPr>
          <w:sz w:val="28"/>
        </w:rPr>
        <w:lastRenderedPageBreak/>
        <w:t>учреждения.</w:t>
      </w:r>
    </w:p>
    <w:p w:rsidR="00DF79FF" w:rsidRDefault="00DF79FF" w:rsidP="00DF79FF">
      <w:pPr>
        <w:ind w:firstLine="567"/>
        <w:jc w:val="both"/>
        <w:rPr>
          <w:sz w:val="28"/>
        </w:rPr>
      </w:pPr>
      <w:r>
        <w:rPr>
          <w:sz w:val="28"/>
        </w:rPr>
        <w:t>Учреждение в трехдневный срок информирует уполномоченные органы местного самоуправления (</w:t>
      </w:r>
      <w:r>
        <w:rPr>
          <w:i/>
          <w:sz w:val="28"/>
        </w:rPr>
        <w:t>управление образования, комиссию по делам несовершеннолетних и защите их прав)</w:t>
      </w:r>
      <w:r>
        <w:rPr>
          <w:sz w:val="28"/>
        </w:rPr>
        <w:t xml:space="preserve"> об исключении обучающегося.</w:t>
      </w:r>
    </w:p>
    <w:p w:rsidR="00DF79FF" w:rsidRDefault="00DF79FF" w:rsidP="00DF79FF">
      <w:pPr>
        <w:ind w:firstLine="567"/>
        <w:jc w:val="both"/>
        <w:rPr>
          <w:sz w:val="28"/>
        </w:rPr>
      </w:pPr>
      <w:r>
        <w:rPr>
          <w:sz w:val="28"/>
        </w:rPr>
        <w:t>Органы местного самоуправления совместно с родителями (законными представителями) в месячный срок принимает решение о трудоустройстве исключенного или о его направлении в другие образовательные учреждения для продолжения обучения.</w:t>
      </w:r>
    </w:p>
    <w:p w:rsidR="00DF79FF" w:rsidRDefault="00DF79FF" w:rsidP="00DF79FF">
      <w:pPr>
        <w:numPr>
          <w:ilvl w:val="0"/>
          <w:numId w:val="22"/>
        </w:numPr>
        <w:jc w:val="both"/>
        <w:rPr>
          <w:sz w:val="28"/>
        </w:rPr>
      </w:pPr>
      <w:r>
        <w:rPr>
          <w:sz w:val="28"/>
        </w:rPr>
        <w:t>решение об исключении детей-сирот и детей, оставшихся без попечения родителей, принимается с согласия органов опеки и попечительства.</w:t>
      </w:r>
    </w:p>
    <w:p w:rsidR="00DF79FF" w:rsidRDefault="00DF79FF" w:rsidP="00DF79FF">
      <w:pPr>
        <w:jc w:val="both"/>
        <w:rPr>
          <w:sz w:val="28"/>
        </w:rPr>
      </w:pPr>
      <w:r>
        <w:rPr>
          <w:sz w:val="28"/>
        </w:rPr>
        <w:t>4.8. Родители (законные представители) имеют право:</w:t>
      </w:r>
    </w:p>
    <w:p w:rsidR="00DF79FF" w:rsidRDefault="00DF79FF" w:rsidP="00DF79FF">
      <w:pPr>
        <w:numPr>
          <w:ilvl w:val="0"/>
          <w:numId w:val="22"/>
        </w:numPr>
        <w:jc w:val="both"/>
        <w:rPr>
          <w:sz w:val="28"/>
        </w:rPr>
      </w:pPr>
      <w:r>
        <w:rPr>
          <w:sz w:val="28"/>
        </w:rPr>
        <w:t>выбирать формы обучения и образовательные программы, предложенные Учреждением;</w:t>
      </w:r>
    </w:p>
    <w:p w:rsidR="00DF79FF" w:rsidRDefault="00DF79FF" w:rsidP="00DF79FF">
      <w:pPr>
        <w:numPr>
          <w:ilvl w:val="0"/>
          <w:numId w:val="22"/>
        </w:numPr>
        <w:jc w:val="both"/>
        <w:rPr>
          <w:sz w:val="28"/>
        </w:rPr>
      </w:pPr>
      <w:r>
        <w:rPr>
          <w:sz w:val="28"/>
        </w:rPr>
        <w:t>защищать законные права и интересы ребенка:</w:t>
      </w:r>
    </w:p>
    <w:p w:rsidR="00DF79FF" w:rsidRDefault="00DF79FF" w:rsidP="00DF79FF">
      <w:pPr>
        <w:ind w:firstLine="720"/>
        <w:jc w:val="both"/>
        <w:rPr>
          <w:sz w:val="28"/>
        </w:rPr>
      </w:pPr>
      <w:r>
        <w:rPr>
          <w:sz w:val="28"/>
        </w:rPr>
        <w:t>Для этого необходимо обратится с письменным заявлением к директору Учреждения, который обязан в установленный законом срок (не позднее чем через месяц) дать письменный ответ.</w:t>
      </w:r>
    </w:p>
    <w:p w:rsidR="00DF79FF" w:rsidRDefault="00DF79FF" w:rsidP="00DF79FF">
      <w:pPr>
        <w:ind w:firstLine="720"/>
        <w:jc w:val="both"/>
        <w:rPr>
          <w:sz w:val="28"/>
        </w:rPr>
      </w:pPr>
      <w:r>
        <w:rPr>
          <w:sz w:val="28"/>
        </w:rPr>
        <w:t>Родители имеют право подать заявление о несогласии с выставленной оценкой не позднее чем через три дня после выставления оценки обучающемуся.</w:t>
      </w:r>
    </w:p>
    <w:p w:rsidR="00DF79FF" w:rsidRDefault="00DF79FF" w:rsidP="00DF79FF">
      <w:pPr>
        <w:ind w:firstLine="720"/>
        <w:jc w:val="both"/>
        <w:rPr>
          <w:sz w:val="28"/>
        </w:rPr>
      </w:pPr>
      <w:r>
        <w:rPr>
          <w:sz w:val="28"/>
        </w:rPr>
        <w:t>В случае конфликта между родителем и учителем по поводу объективности выставленной оценки приказом директора создается независимая комиссия специалистов-предметников (лучше с привлечением методиста), которая проверяет знания ученика и выставляет соответствующую оценку;</w:t>
      </w:r>
    </w:p>
    <w:p w:rsidR="00DF79FF" w:rsidRDefault="00DF79FF" w:rsidP="00DF79FF">
      <w:pPr>
        <w:numPr>
          <w:ilvl w:val="0"/>
          <w:numId w:val="24"/>
        </w:numPr>
        <w:jc w:val="both"/>
        <w:rPr>
          <w:sz w:val="28"/>
        </w:rPr>
      </w:pPr>
      <w:r>
        <w:rPr>
          <w:sz w:val="28"/>
        </w:rPr>
        <w:t>присутствовать на педагогических советах и принимать участие в обсуждении в случае, когда разбирается вопрос об успеваемости и поведении ребенка;</w:t>
      </w:r>
    </w:p>
    <w:p w:rsidR="00DF79FF" w:rsidRDefault="00DF79FF" w:rsidP="00DF79FF">
      <w:pPr>
        <w:numPr>
          <w:ilvl w:val="0"/>
          <w:numId w:val="24"/>
        </w:numPr>
        <w:jc w:val="both"/>
        <w:rPr>
          <w:sz w:val="28"/>
        </w:rPr>
      </w:pPr>
      <w:r>
        <w:rPr>
          <w:sz w:val="28"/>
        </w:rPr>
        <w:t>участвовать в управлении Учреждением, т.е. избирать и быть избранным в Совет Учреждения, Попечительский совет. Принимать участие и выражать свое мнение на общешкольных и классных родительских собраниях;</w:t>
      </w:r>
    </w:p>
    <w:p w:rsidR="00DF79FF" w:rsidRDefault="00DF79FF" w:rsidP="00DF79FF">
      <w:pPr>
        <w:numPr>
          <w:ilvl w:val="0"/>
          <w:numId w:val="24"/>
        </w:numPr>
        <w:jc w:val="both"/>
        <w:rPr>
          <w:sz w:val="28"/>
        </w:rPr>
      </w:pPr>
      <w:r>
        <w:rPr>
          <w:sz w:val="28"/>
        </w:rPr>
        <w:t>при обучении ребенка в семье, на любом этапе обучения продолжить его образование в Учреждении;</w:t>
      </w:r>
    </w:p>
    <w:p w:rsidR="00DF79FF" w:rsidRDefault="00DF79FF" w:rsidP="00DF79FF">
      <w:pPr>
        <w:numPr>
          <w:ilvl w:val="0"/>
          <w:numId w:val="24"/>
        </w:numPr>
        <w:jc w:val="both"/>
        <w:rPr>
          <w:sz w:val="28"/>
        </w:rPr>
      </w:pPr>
      <w:r>
        <w:rPr>
          <w:sz w:val="28"/>
        </w:rPr>
        <w:t>знакомиться с ходом и содержанием образовательного процесса, с оценками успеваемости обучающегося:</w:t>
      </w:r>
    </w:p>
    <w:p w:rsidR="00DF79FF" w:rsidRDefault="00DF79FF" w:rsidP="00DF79FF">
      <w:pPr>
        <w:numPr>
          <w:ilvl w:val="0"/>
          <w:numId w:val="25"/>
        </w:numPr>
        <w:ind w:hanging="11"/>
        <w:jc w:val="both"/>
        <w:rPr>
          <w:sz w:val="28"/>
        </w:rPr>
      </w:pPr>
      <w:r>
        <w:rPr>
          <w:sz w:val="28"/>
        </w:rPr>
        <w:t>посещать уроки учителей в классе, где обучается ребенок, с разрешения директора Учреждения и согласия учителя, ведущего урок;</w:t>
      </w:r>
    </w:p>
    <w:p w:rsidR="00DF79FF" w:rsidRDefault="00DF79FF" w:rsidP="00DF79FF">
      <w:pPr>
        <w:numPr>
          <w:ilvl w:val="0"/>
          <w:numId w:val="25"/>
        </w:numPr>
        <w:ind w:hanging="11"/>
        <w:jc w:val="both"/>
        <w:rPr>
          <w:sz w:val="28"/>
        </w:rPr>
      </w:pPr>
      <w:r>
        <w:rPr>
          <w:sz w:val="28"/>
        </w:rPr>
        <w:t>с оценками успеваемости учащегося родителя знакомит классный руководитель в письменной или устной форме;</w:t>
      </w:r>
    </w:p>
    <w:p w:rsidR="00DF79FF" w:rsidRDefault="00DF79FF" w:rsidP="00DF79FF">
      <w:pPr>
        <w:numPr>
          <w:ilvl w:val="1"/>
          <w:numId w:val="25"/>
        </w:numPr>
        <w:tabs>
          <w:tab w:val="num" w:pos="709"/>
        </w:tabs>
        <w:ind w:left="709" w:hanging="283"/>
        <w:jc w:val="both"/>
        <w:rPr>
          <w:sz w:val="28"/>
        </w:rPr>
      </w:pPr>
      <w:r>
        <w:rPr>
          <w:sz w:val="28"/>
        </w:rPr>
        <w:t>знакомиться с Уставом Учреждения и другими документами, регламентирующими учебно-воспитательный процесс;</w:t>
      </w:r>
    </w:p>
    <w:p w:rsidR="00DF79FF" w:rsidRDefault="00DF79FF" w:rsidP="00DF79FF">
      <w:pPr>
        <w:numPr>
          <w:ilvl w:val="1"/>
          <w:numId w:val="25"/>
        </w:numPr>
        <w:tabs>
          <w:tab w:val="num" w:pos="709"/>
        </w:tabs>
        <w:ind w:left="709" w:hanging="283"/>
        <w:jc w:val="both"/>
        <w:rPr>
          <w:sz w:val="28"/>
        </w:rPr>
      </w:pPr>
      <w:r>
        <w:rPr>
          <w:sz w:val="28"/>
        </w:rPr>
        <w:lastRenderedPageBreak/>
        <w:t>посещать Учреждение и беседовать с педагогами после окончания у них последнего урока;</w:t>
      </w:r>
    </w:p>
    <w:p w:rsidR="00DF79FF" w:rsidRDefault="00DF79FF" w:rsidP="00DF79FF">
      <w:pPr>
        <w:numPr>
          <w:ilvl w:val="1"/>
          <w:numId w:val="25"/>
        </w:numPr>
        <w:tabs>
          <w:tab w:val="num" w:pos="709"/>
        </w:tabs>
        <w:ind w:left="709" w:hanging="283"/>
        <w:jc w:val="both"/>
        <w:rPr>
          <w:sz w:val="28"/>
        </w:rPr>
      </w:pPr>
      <w:r>
        <w:rPr>
          <w:sz w:val="28"/>
        </w:rPr>
        <w:t>вносить добровольные пожертвования и целевые взносы для развития Учреждения.</w:t>
      </w:r>
    </w:p>
    <w:p w:rsidR="00DF79FF" w:rsidRDefault="00DF79FF" w:rsidP="00DF79FF">
      <w:pPr>
        <w:jc w:val="both"/>
        <w:rPr>
          <w:sz w:val="28"/>
        </w:rPr>
      </w:pPr>
      <w:r>
        <w:rPr>
          <w:sz w:val="28"/>
        </w:rPr>
        <w:t>4.9. Родители (законные представители) обязаны нести ответственность за:</w:t>
      </w:r>
    </w:p>
    <w:p w:rsidR="00DF79FF" w:rsidRDefault="00DF79FF" w:rsidP="00DF79FF">
      <w:pPr>
        <w:numPr>
          <w:ilvl w:val="0"/>
          <w:numId w:val="26"/>
        </w:numPr>
        <w:jc w:val="both"/>
        <w:rPr>
          <w:sz w:val="28"/>
        </w:rPr>
      </w:pPr>
      <w:r>
        <w:rPr>
          <w:sz w:val="28"/>
        </w:rPr>
        <w:t>воспитание своих детей и получение ими основного общего образования;</w:t>
      </w:r>
    </w:p>
    <w:p w:rsidR="00DF79FF" w:rsidRDefault="00DF79FF" w:rsidP="00DF79FF">
      <w:pPr>
        <w:numPr>
          <w:ilvl w:val="0"/>
          <w:numId w:val="26"/>
        </w:numPr>
        <w:jc w:val="both"/>
        <w:rPr>
          <w:sz w:val="28"/>
        </w:rPr>
      </w:pPr>
      <w:r>
        <w:rPr>
          <w:sz w:val="28"/>
        </w:rPr>
        <w:t>ликвидацию обучающимися академической задолжности в течение учебного года в случае его перевода в следующий класс «условно»;</w:t>
      </w:r>
    </w:p>
    <w:p w:rsidR="00DF79FF" w:rsidRDefault="00DF79FF" w:rsidP="00DF79FF">
      <w:pPr>
        <w:numPr>
          <w:ilvl w:val="0"/>
          <w:numId w:val="26"/>
        </w:numPr>
        <w:jc w:val="both"/>
        <w:rPr>
          <w:sz w:val="28"/>
        </w:rPr>
      </w:pPr>
      <w:r>
        <w:rPr>
          <w:sz w:val="28"/>
        </w:rPr>
        <w:t>выполнение Устава Учреждения;</w:t>
      </w:r>
    </w:p>
    <w:p w:rsidR="00DF79FF" w:rsidRDefault="00DF79FF" w:rsidP="00DF79FF">
      <w:pPr>
        <w:numPr>
          <w:ilvl w:val="0"/>
          <w:numId w:val="26"/>
        </w:numPr>
        <w:jc w:val="both"/>
        <w:rPr>
          <w:sz w:val="28"/>
        </w:rPr>
      </w:pPr>
      <w:r>
        <w:rPr>
          <w:sz w:val="28"/>
        </w:rPr>
        <w:t>посещение проводимых Учреждением родительских собраний;</w:t>
      </w:r>
    </w:p>
    <w:p w:rsidR="00DF79FF" w:rsidRDefault="00DF79FF" w:rsidP="00DF79FF">
      <w:pPr>
        <w:numPr>
          <w:ilvl w:val="0"/>
          <w:numId w:val="26"/>
        </w:numPr>
        <w:jc w:val="both"/>
        <w:rPr>
          <w:sz w:val="28"/>
        </w:rPr>
      </w:pPr>
      <w:r>
        <w:rPr>
          <w:sz w:val="28"/>
        </w:rPr>
        <w:t>нести имущественную и другую ответственность за порчу их детьми зданий, учебного оборудования, инвентаря, другого имущества Учреждения.</w:t>
      </w:r>
    </w:p>
    <w:p w:rsidR="00DF79FF" w:rsidRDefault="00DF79FF" w:rsidP="00DF79FF">
      <w:pPr>
        <w:jc w:val="both"/>
        <w:rPr>
          <w:sz w:val="28"/>
        </w:rPr>
      </w:pPr>
      <w:r>
        <w:rPr>
          <w:sz w:val="28"/>
        </w:rPr>
        <w:t xml:space="preserve">4.10. Порядок комплектования работников Учреждения регламентируется настоящим Уставом. Для работников Учреждения работодателем является Учрежедение в лице ее директора. </w:t>
      </w:r>
    </w:p>
    <w:p w:rsidR="00DF79FF" w:rsidRDefault="00DF79FF" w:rsidP="00DF79FF">
      <w:pPr>
        <w:ind w:firstLine="720"/>
        <w:jc w:val="both"/>
        <w:rPr>
          <w:sz w:val="28"/>
        </w:rPr>
      </w:pPr>
      <w:r>
        <w:rPr>
          <w:sz w:val="28"/>
        </w:rPr>
        <w:t>На педагогическую работу принимаются лица, имеющие необходимую профессионально-педагогическую квалификацию, соответствующую требованиям квалификационной характеристике по должности и полученной специальности и подтвержденную документами об образовании.</w:t>
      </w:r>
    </w:p>
    <w:p w:rsidR="00DF79FF" w:rsidRDefault="00DF79FF" w:rsidP="00DF79FF">
      <w:pPr>
        <w:ind w:firstLine="720"/>
        <w:jc w:val="both"/>
        <w:rPr>
          <w:sz w:val="28"/>
        </w:rPr>
      </w:pPr>
      <w:r>
        <w:rPr>
          <w:sz w:val="28"/>
        </w:rPr>
        <w:t xml:space="preserve">Срок действия трудового договора определяется работником и работодателем при его заключении. </w:t>
      </w:r>
    </w:p>
    <w:p w:rsidR="00DF79FF" w:rsidRDefault="00DF79FF" w:rsidP="00DF79FF">
      <w:pPr>
        <w:jc w:val="both"/>
        <w:rPr>
          <w:sz w:val="28"/>
        </w:rPr>
      </w:pPr>
      <w:r>
        <w:rPr>
          <w:sz w:val="28"/>
        </w:rPr>
        <w:t>4.11. Педагогические работники принимаются в Учреждение на работу в соответствии с Трудовым законодательством РФ, отношения между работниками и работодателем регулируются трудовым договором. Для них обязательны следующие документы:</w:t>
      </w:r>
    </w:p>
    <w:p w:rsidR="00DF79FF" w:rsidRDefault="00DF79FF" w:rsidP="00DF79FF">
      <w:pPr>
        <w:numPr>
          <w:ilvl w:val="0"/>
          <w:numId w:val="27"/>
        </w:numPr>
        <w:jc w:val="both"/>
        <w:rPr>
          <w:sz w:val="28"/>
        </w:rPr>
      </w:pPr>
      <w:r>
        <w:rPr>
          <w:sz w:val="28"/>
        </w:rPr>
        <w:t>заявление о приеме на работу;</w:t>
      </w:r>
    </w:p>
    <w:p w:rsidR="00DF79FF" w:rsidRDefault="00DF79FF" w:rsidP="00DF79FF">
      <w:pPr>
        <w:numPr>
          <w:ilvl w:val="0"/>
          <w:numId w:val="27"/>
        </w:numPr>
        <w:jc w:val="both"/>
        <w:rPr>
          <w:sz w:val="28"/>
        </w:rPr>
      </w:pPr>
      <w:r>
        <w:rPr>
          <w:sz w:val="28"/>
        </w:rPr>
        <w:t xml:space="preserve"> паспорт (с указанием места жительства);</w:t>
      </w:r>
    </w:p>
    <w:p w:rsidR="00DF79FF" w:rsidRDefault="00DF79FF" w:rsidP="00DF79FF">
      <w:pPr>
        <w:numPr>
          <w:ilvl w:val="0"/>
          <w:numId w:val="27"/>
        </w:numPr>
        <w:jc w:val="both"/>
        <w:rPr>
          <w:sz w:val="28"/>
        </w:rPr>
      </w:pPr>
      <w:r>
        <w:rPr>
          <w:sz w:val="28"/>
        </w:rPr>
        <w:t>диплом об образовании;</w:t>
      </w:r>
    </w:p>
    <w:p w:rsidR="00DF79FF" w:rsidRDefault="00DF79FF" w:rsidP="00DF79FF">
      <w:pPr>
        <w:numPr>
          <w:ilvl w:val="0"/>
          <w:numId w:val="27"/>
        </w:numPr>
        <w:jc w:val="both"/>
        <w:rPr>
          <w:sz w:val="28"/>
        </w:rPr>
      </w:pPr>
      <w:r>
        <w:rPr>
          <w:sz w:val="28"/>
        </w:rPr>
        <w:t>трудовая книжка;</w:t>
      </w:r>
    </w:p>
    <w:p w:rsidR="00DF79FF" w:rsidRDefault="00DF79FF" w:rsidP="00DF79FF">
      <w:pPr>
        <w:numPr>
          <w:ilvl w:val="0"/>
          <w:numId w:val="27"/>
        </w:numPr>
        <w:jc w:val="both"/>
        <w:rPr>
          <w:sz w:val="28"/>
        </w:rPr>
      </w:pPr>
      <w:r>
        <w:rPr>
          <w:sz w:val="28"/>
        </w:rPr>
        <w:t>медицинская справка об отсутствии противопоказаний для работы учителем (воспитателем);</w:t>
      </w:r>
    </w:p>
    <w:p w:rsidR="00DF79FF" w:rsidRDefault="00DF79FF" w:rsidP="00DF79FF">
      <w:pPr>
        <w:numPr>
          <w:ilvl w:val="0"/>
          <w:numId w:val="27"/>
        </w:numPr>
        <w:jc w:val="both"/>
        <w:rPr>
          <w:sz w:val="28"/>
        </w:rPr>
      </w:pPr>
      <w:r>
        <w:rPr>
          <w:sz w:val="28"/>
        </w:rPr>
        <w:t>другие медицинские документы, установленные действующим законодательством.</w:t>
      </w:r>
    </w:p>
    <w:p w:rsidR="00DF79FF" w:rsidRDefault="00DF79FF" w:rsidP="00DF79FF">
      <w:pPr>
        <w:jc w:val="both"/>
        <w:rPr>
          <w:sz w:val="28"/>
        </w:rPr>
      </w:pPr>
      <w:r>
        <w:rPr>
          <w:sz w:val="28"/>
        </w:rPr>
        <w:t>4.12. При приеме на работу администрация Учреждения знакомит принимаемого на работу учителя под расписку со следующими документами:</w:t>
      </w:r>
    </w:p>
    <w:p w:rsidR="00DF79FF" w:rsidRDefault="00DF79FF" w:rsidP="00DF79FF">
      <w:pPr>
        <w:numPr>
          <w:ilvl w:val="0"/>
          <w:numId w:val="28"/>
        </w:numPr>
        <w:jc w:val="both"/>
        <w:rPr>
          <w:sz w:val="28"/>
        </w:rPr>
      </w:pPr>
      <w:r>
        <w:rPr>
          <w:sz w:val="28"/>
        </w:rPr>
        <w:t>Коллективным договором;</w:t>
      </w:r>
    </w:p>
    <w:p w:rsidR="00DF79FF" w:rsidRDefault="00DF79FF" w:rsidP="00DF79FF">
      <w:pPr>
        <w:numPr>
          <w:ilvl w:val="0"/>
          <w:numId w:val="28"/>
        </w:numPr>
        <w:jc w:val="both"/>
        <w:rPr>
          <w:sz w:val="28"/>
        </w:rPr>
      </w:pPr>
      <w:r>
        <w:rPr>
          <w:sz w:val="28"/>
        </w:rPr>
        <w:t>Уставом образовательного учреждения;</w:t>
      </w:r>
    </w:p>
    <w:p w:rsidR="00DF79FF" w:rsidRDefault="00DF79FF" w:rsidP="00DF79FF">
      <w:pPr>
        <w:numPr>
          <w:ilvl w:val="0"/>
          <w:numId w:val="28"/>
        </w:numPr>
        <w:jc w:val="both"/>
        <w:rPr>
          <w:sz w:val="28"/>
        </w:rPr>
      </w:pPr>
      <w:r>
        <w:rPr>
          <w:sz w:val="28"/>
        </w:rPr>
        <w:t>Правилами внутреннего трудового распорядка;</w:t>
      </w:r>
    </w:p>
    <w:p w:rsidR="00DF79FF" w:rsidRDefault="00DF79FF" w:rsidP="00DF79FF">
      <w:pPr>
        <w:numPr>
          <w:ilvl w:val="0"/>
          <w:numId w:val="28"/>
        </w:numPr>
        <w:jc w:val="both"/>
        <w:rPr>
          <w:sz w:val="28"/>
        </w:rPr>
      </w:pPr>
      <w:r>
        <w:rPr>
          <w:sz w:val="28"/>
        </w:rPr>
        <w:t>Должностными инструкциями;</w:t>
      </w:r>
    </w:p>
    <w:p w:rsidR="00DF79FF" w:rsidRDefault="00DF79FF" w:rsidP="00DF79FF">
      <w:pPr>
        <w:numPr>
          <w:ilvl w:val="0"/>
          <w:numId w:val="28"/>
        </w:numPr>
        <w:jc w:val="both"/>
        <w:rPr>
          <w:sz w:val="28"/>
        </w:rPr>
      </w:pPr>
      <w:r>
        <w:rPr>
          <w:sz w:val="28"/>
        </w:rPr>
        <w:t>Приказом об охране труда и соблюдении правил техники безопасности;</w:t>
      </w:r>
    </w:p>
    <w:p w:rsidR="00DF79FF" w:rsidRDefault="00DF79FF" w:rsidP="00DF79FF">
      <w:pPr>
        <w:numPr>
          <w:ilvl w:val="0"/>
          <w:numId w:val="28"/>
        </w:numPr>
        <w:jc w:val="both"/>
        <w:rPr>
          <w:sz w:val="28"/>
        </w:rPr>
      </w:pPr>
      <w:r>
        <w:rPr>
          <w:sz w:val="28"/>
        </w:rPr>
        <w:t>другими документами, характерными для данного Учреждения.</w:t>
      </w:r>
    </w:p>
    <w:p w:rsidR="00DF79FF" w:rsidRDefault="00DF79FF" w:rsidP="00DF79FF">
      <w:pPr>
        <w:jc w:val="both"/>
        <w:rPr>
          <w:sz w:val="28"/>
        </w:rPr>
      </w:pPr>
      <w:r>
        <w:rPr>
          <w:sz w:val="28"/>
        </w:rPr>
        <w:t>4.13. Педагогические работники обязаны:</w:t>
      </w:r>
    </w:p>
    <w:p w:rsidR="00DF79FF" w:rsidRDefault="00DF79FF" w:rsidP="00DF79FF">
      <w:pPr>
        <w:numPr>
          <w:ilvl w:val="0"/>
          <w:numId w:val="29"/>
        </w:numPr>
        <w:jc w:val="both"/>
        <w:rPr>
          <w:sz w:val="28"/>
        </w:rPr>
      </w:pPr>
      <w:r>
        <w:rPr>
          <w:sz w:val="28"/>
        </w:rPr>
        <w:lastRenderedPageBreak/>
        <w:t>соблюдать Конституцию РФ, законы РФ и Московской области, нормативные правовые акты Президента РФ, Правительства РФ, областной Думы, администрации Егорьевского муниципального района;</w:t>
      </w:r>
    </w:p>
    <w:p w:rsidR="00DF79FF" w:rsidRDefault="00DF79FF" w:rsidP="00DF79FF">
      <w:pPr>
        <w:numPr>
          <w:ilvl w:val="0"/>
          <w:numId w:val="29"/>
        </w:numPr>
        <w:jc w:val="both"/>
        <w:rPr>
          <w:sz w:val="28"/>
        </w:rPr>
      </w:pPr>
      <w:r>
        <w:rPr>
          <w:sz w:val="28"/>
        </w:rPr>
        <w:t>выполнять Устав Учреждения и локальные акты Учреждения;</w:t>
      </w:r>
    </w:p>
    <w:p w:rsidR="00DF79FF" w:rsidRDefault="00DF79FF" w:rsidP="00DF79FF">
      <w:pPr>
        <w:numPr>
          <w:ilvl w:val="0"/>
          <w:numId w:val="29"/>
        </w:numPr>
        <w:jc w:val="both"/>
        <w:rPr>
          <w:sz w:val="28"/>
        </w:rPr>
      </w:pPr>
      <w:r>
        <w:rPr>
          <w:sz w:val="28"/>
        </w:rPr>
        <w:t>соблюдать должностные инструкции;</w:t>
      </w:r>
    </w:p>
    <w:p w:rsidR="00DF79FF" w:rsidRDefault="00DF79FF" w:rsidP="00DF79FF">
      <w:pPr>
        <w:numPr>
          <w:ilvl w:val="0"/>
          <w:numId w:val="29"/>
        </w:numPr>
        <w:jc w:val="both"/>
        <w:rPr>
          <w:sz w:val="28"/>
        </w:rPr>
      </w:pPr>
      <w:r>
        <w:rPr>
          <w:sz w:val="28"/>
        </w:rPr>
        <w:t>поддерживать дисциплину в Учреждении на основе уважения человеческого достоинства обучающихся. Применение методов физического и психического насилия по отношению к обучающимся не допускается;</w:t>
      </w:r>
    </w:p>
    <w:p w:rsidR="00DF79FF" w:rsidRDefault="00DF79FF" w:rsidP="00DF79FF">
      <w:pPr>
        <w:numPr>
          <w:ilvl w:val="0"/>
          <w:numId w:val="29"/>
        </w:numPr>
        <w:jc w:val="both"/>
        <w:rPr>
          <w:sz w:val="28"/>
        </w:rPr>
      </w:pPr>
      <w:r>
        <w:rPr>
          <w:sz w:val="28"/>
        </w:rPr>
        <w:t>соблюдать правила по технике безопасности и пожарной безопасности;</w:t>
      </w:r>
    </w:p>
    <w:p w:rsidR="00DF79FF" w:rsidRDefault="00DF79FF" w:rsidP="00DF79FF">
      <w:pPr>
        <w:numPr>
          <w:ilvl w:val="0"/>
          <w:numId w:val="29"/>
        </w:numPr>
        <w:jc w:val="both"/>
        <w:rPr>
          <w:sz w:val="28"/>
        </w:rPr>
      </w:pPr>
      <w:r>
        <w:rPr>
          <w:sz w:val="28"/>
        </w:rPr>
        <w:t>соблюдать условия трудового договора;</w:t>
      </w:r>
    </w:p>
    <w:p w:rsidR="00DF79FF" w:rsidRDefault="00DF79FF" w:rsidP="00DF79FF">
      <w:pPr>
        <w:numPr>
          <w:ilvl w:val="0"/>
          <w:numId w:val="29"/>
        </w:numPr>
        <w:jc w:val="both"/>
        <w:rPr>
          <w:sz w:val="28"/>
        </w:rPr>
      </w:pPr>
      <w:r>
        <w:rPr>
          <w:sz w:val="28"/>
        </w:rPr>
        <w:t>принимать участие в разборе конфликтов по письменному заявлению родителей или других лиц;</w:t>
      </w:r>
    </w:p>
    <w:p w:rsidR="00DF79FF" w:rsidRDefault="00DF79FF" w:rsidP="00DF79FF">
      <w:pPr>
        <w:numPr>
          <w:ilvl w:val="0"/>
          <w:numId w:val="29"/>
        </w:numPr>
        <w:jc w:val="both"/>
        <w:rPr>
          <w:sz w:val="28"/>
        </w:rPr>
      </w:pPr>
      <w:r>
        <w:rPr>
          <w:sz w:val="28"/>
        </w:rPr>
        <w:t>проходить периодически по приказу руководителя Учреждения бесплатные медицинские обследования.</w:t>
      </w:r>
    </w:p>
    <w:p w:rsidR="00DF79FF" w:rsidRDefault="00DF79FF" w:rsidP="00DF79FF">
      <w:pPr>
        <w:jc w:val="both"/>
        <w:rPr>
          <w:sz w:val="28"/>
        </w:rPr>
      </w:pPr>
      <w:r>
        <w:rPr>
          <w:sz w:val="28"/>
        </w:rPr>
        <w:t>4.14. Педагогические работники имеют право на:</w:t>
      </w:r>
    </w:p>
    <w:p w:rsidR="00DF79FF" w:rsidRDefault="00DF79FF" w:rsidP="00DF79FF">
      <w:pPr>
        <w:numPr>
          <w:ilvl w:val="0"/>
          <w:numId w:val="30"/>
        </w:numPr>
        <w:jc w:val="both"/>
        <w:rPr>
          <w:sz w:val="28"/>
        </w:rPr>
      </w:pPr>
      <w:r>
        <w:rPr>
          <w:sz w:val="28"/>
        </w:rPr>
        <w:t>участие в управлении Учреждением:</w:t>
      </w:r>
    </w:p>
    <w:p w:rsidR="00DF79FF" w:rsidRDefault="00DF79FF" w:rsidP="00DF79FF">
      <w:pPr>
        <w:numPr>
          <w:ilvl w:val="1"/>
          <w:numId w:val="30"/>
        </w:numPr>
        <w:jc w:val="both"/>
        <w:rPr>
          <w:sz w:val="28"/>
        </w:rPr>
      </w:pPr>
      <w:r>
        <w:rPr>
          <w:sz w:val="28"/>
        </w:rPr>
        <w:t>работать в педагогическом совете;</w:t>
      </w:r>
    </w:p>
    <w:p w:rsidR="00DF79FF" w:rsidRDefault="00DF79FF" w:rsidP="00DF79FF">
      <w:pPr>
        <w:numPr>
          <w:ilvl w:val="1"/>
          <w:numId w:val="30"/>
        </w:numPr>
        <w:jc w:val="both"/>
        <w:rPr>
          <w:sz w:val="28"/>
        </w:rPr>
      </w:pPr>
      <w:r>
        <w:rPr>
          <w:sz w:val="28"/>
        </w:rPr>
        <w:t>избирать и быть избранным в Совет Учреждения;</w:t>
      </w:r>
    </w:p>
    <w:p w:rsidR="00DF79FF" w:rsidRDefault="00DF79FF" w:rsidP="00DF79FF">
      <w:pPr>
        <w:numPr>
          <w:ilvl w:val="1"/>
          <w:numId w:val="30"/>
        </w:numPr>
        <w:jc w:val="both"/>
        <w:rPr>
          <w:sz w:val="28"/>
        </w:rPr>
      </w:pPr>
      <w:r>
        <w:rPr>
          <w:sz w:val="28"/>
        </w:rPr>
        <w:t>обсуждать и принимать «Правила внутреннего трудового распорядка»;</w:t>
      </w:r>
    </w:p>
    <w:p w:rsidR="00DF79FF" w:rsidRDefault="00DF79FF" w:rsidP="00DF79FF">
      <w:pPr>
        <w:numPr>
          <w:ilvl w:val="1"/>
          <w:numId w:val="30"/>
        </w:numPr>
        <w:jc w:val="both"/>
        <w:rPr>
          <w:sz w:val="28"/>
        </w:rPr>
      </w:pPr>
      <w:r>
        <w:rPr>
          <w:sz w:val="28"/>
        </w:rPr>
        <w:t>обсуждать и принимать решения на общем собрании трудового коллектива;</w:t>
      </w:r>
    </w:p>
    <w:p w:rsidR="00DF79FF" w:rsidRDefault="00DF79FF" w:rsidP="00DF79FF">
      <w:pPr>
        <w:numPr>
          <w:ilvl w:val="2"/>
          <w:numId w:val="30"/>
        </w:numPr>
        <w:tabs>
          <w:tab w:val="num" w:pos="709"/>
        </w:tabs>
        <w:ind w:hanging="1734"/>
        <w:jc w:val="both"/>
        <w:rPr>
          <w:sz w:val="28"/>
        </w:rPr>
      </w:pPr>
      <w:r>
        <w:rPr>
          <w:sz w:val="28"/>
        </w:rPr>
        <w:t>защиту своей профессиональной чести и достоинства;</w:t>
      </w:r>
    </w:p>
    <w:p w:rsidR="00DF79FF" w:rsidRDefault="00DF79FF" w:rsidP="00DF79FF">
      <w:pPr>
        <w:numPr>
          <w:ilvl w:val="2"/>
          <w:numId w:val="30"/>
        </w:numPr>
        <w:tabs>
          <w:tab w:val="num" w:pos="709"/>
        </w:tabs>
        <w:ind w:left="709" w:hanging="283"/>
        <w:jc w:val="both"/>
        <w:rPr>
          <w:sz w:val="28"/>
        </w:rPr>
      </w:pPr>
      <w:r>
        <w:rPr>
          <w:sz w:val="28"/>
        </w:rPr>
        <w:t>свободу выбора и использования методик обучения и воспитания, учебных пособий и материалов, учебников, методов оценки знаний обучающихся;</w:t>
      </w:r>
    </w:p>
    <w:p w:rsidR="00DF79FF" w:rsidRDefault="00DF79FF" w:rsidP="00DF79FF">
      <w:pPr>
        <w:numPr>
          <w:ilvl w:val="2"/>
          <w:numId w:val="30"/>
        </w:numPr>
        <w:tabs>
          <w:tab w:val="num" w:pos="709"/>
        </w:tabs>
        <w:ind w:left="709" w:hanging="283"/>
        <w:jc w:val="both"/>
        <w:rPr>
          <w:sz w:val="28"/>
        </w:rPr>
      </w:pPr>
      <w:r>
        <w:rPr>
          <w:sz w:val="28"/>
        </w:rPr>
        <w:t>повышение своей квалификации;</w:t>
      </w:r>
    </w:p>
    <w:p w:rsidR="00DF79FF" w:rsidRDefault="00DF79FF" w:rsidP="00DF79FF">
      <w:pPr>
        <w:numPr>
          <w:ilvl w:val="2"/>
          <w:numId w:val="30"/>
        </w:numPr>
        <w:tabs>
          <w:tab w:val="num" w:pos="709"/>
        </w:tabs>
        <w:ind w:left="709" w:hanging="283"/>
        <w:jc w:val="both"/>
        <w:rPr>
          <w:sz w:val="28"/>
        </w:rPr>
      </w:pPr>
      <w:r>
        <w:rPr>
          <w:sz w:val="28"/>
        </w:rPr>
        <w:t>аттестацию на добровольной основе на любую квалификационную категорию;</w:t>
      </w:r>
    </w:p>
    <w:p w:rsidR="00DF79FF" w:rsidRDefault="00DF79FF" w:rsidP="00DF79FF">
      <w:pPr>
        <w:numPr>
          <w:ilvl w:val="2"/>
          <w:numId w:val="30"/>
        </w:numPr>
        <w:tabs>
          <w:tab w:val="num" w:pos="709"/>
        </w:tabs>
        <w:ind w:left="709" w:hanging="283"/>
        <w:jc w:val="both"/>
        <w:rPr>
          <w:sz w:val="28"/>
        </w:rPr>
      </w:pPr>
      <w:r>
        <w:rPr>
          <w:sz w:val="28"/>
        </w:rPr>
        <w:t>установленный законодательством РФ ежегодный оплачиваемый отпуск;</w:t>
      </w:r>
    </w:p>
    <w:p w:rsidR="00DF79FF" w:rsidRDefault="00DF79FF" w:rsidP="00DF79FF">
      <w:pPr>
        <w:numPr>
          <w:ilvl w:val="2"/>
          <w:numId w:val="30"/>
        </w:numPr>
        <w:tabs>
          <w:tab w:val="num" w:pos="709"/>
        </w:tabs>
        <w:ind w:left="709" w:hanging="283"/>
        <w:jc w:val="both"/>
        <w:rPr>
          <w:sz w:val="28"/>
        </w:rPr>
      </w:pPr>
      <w:r>
        <w:rPr>
          <w:sz w:val="28"/>
        </w:rPr>
        <w:t>сокращенную (не более 36 часов) рабочую неделю, получение пенсии по выслуге лет, длительный до 1 года отпуск через каждые 10 лет непрерывной работы преподавателем;</w:t>
      </w:r>
    </w:p>
    <w:p w:rsidR="00DF79FF" w:rsidRDefault="00DF79FF" w:rsidP="00DF79FF">
      <w:pPr>
        <w:numPr>
          <w:ilvl w:val="2"/>
          <w:numId w:val="30"/>
        </w:numPr>
        <w:tabs>
          <w:tab w:val="num" w:pos="709"/>
        </w:tabs>
        <w:ind w:left="709" w:hanging="283"/>
        <w:jc w:val="both"/>
        <w:rPr>
          <w:sz w:val="28"/>
        </w:rPr>
      </w:pPr>
      <w:r>
        <w:rPr>
          <w:sz w:val="28"/>
        </w:rPr>
        <w:t>социальные льготы и гарантии, установленные законодательством РФ, а также дополнительные льготы, устанавливаемые Учредителем;</w:t>
      </w:r>
    </w:p>
    <w:p w:rsidR="00DF79FF" w:rsidRDefault="00DF79FF" w:rsidP="00DF79FF">
      <w:pPr>
        <w:numPr>
          <w:ilvl w:val="2"/>
          <w:numId w:val="30"/>
        </w:numPr>
        <w:tabs>
          <w:tab w:val="num" w:pos="709"/>
        </w:tabs>
        <w:ind w:left="709" w:hanging="283"/>
        <w:jc w:val="both"/>
        <w:rPr>
          <w:sz w:val="28"/>
        </w:rPr>
      </w:pPr>
      <w:r>
        <w:rPr>
          <w:sz w:val="28"/>
        </w:rPr>
        <w:t>проведение дисциплинарного расследования нарушений норм профессионального поведения или Устава Учреждения только по жалобе, поданной в письменном виде, копия которой ему передана;</w:t>
      </w:r>
    </w:p>
    <w:p w:rsidR="00DF79FF" w:rsidRDefault="00DF79FF" w:rsidP="00DF79FF">
      <w:pPr>
        <w:jc w:val="both"/>
        <w:rPr>
          <w:sz w:val="28"/>
        </w:rPr>
      </w:pPr>
      <w:r>
        <w:rPr>
          <w:sz w:val="28"/>
        </w:rPr>
        <w:t xml:space="preserve">4.15. Трудовые отношения с работником Учреждения, помимо оснований прекращения трудового договора по инициативе администрации, </w:t>
      </w:r>
      <w:r>
        <w:rPr>
          <w:sz w:val="28"/>
        </w:rPr>
        <w:lastRenderedPageBreak/>
        <w:t>предусмотренного Трудовым законодательством РФ, могут быть прерваны по инициативе администрации в случае:</w:t>
      </w:r>
    </w:p>
    <w:p w:rsidR="00DF79FF" w:rsidRDefault="00DF79FF" w:rsidP="00DF79FF">
      <w:pPr>
        <w:numPr>
          <w:ilvl w:val="0"/>
          <w:numId w:val="31"/>
        </w:numPr>
        <w:jc w:val="both"/>
        <w:rPr>
          <w:sz w:val="28"/>
        </w:rPr>
      </w:pPr>
      <w:r>
        <w:rPr>
          <w:sz w:val="28"/>
        </w:rPr>
        <w:t>повторного в течение года грубого нарушения Устава Учреждения;</w:t>
      </w:r>
    </w:p>
    <w:p w:rsidR="00DF79FF" w:rsidRDefault="00DF79FF" w:rsidP="00DF79FF">
      <w:pPr>
        <w:numPr>
          <w:ilvl w:val="0"/>
          <w:numId w:val="31"/>
        </w:numPr>
        <w:jc w:val="both"/>
        <w:rPr>
          <w:sz w:val="28"/>
        </w:rPr>
      </w:pPr>
      <w:r>
        <w:rPr>
          <w:sz w:val="28"/>
        </w:rPr>
        <w:t>применения, в том числе однократного, методов воспитания, связанных с физическим и (или) психическим насилием над личностью обучающегося, воспитанника;</w:t>
      </w:r>
    </w:p>
    <w:p w:rsidR="00DF79FF" w:rsidRDefault="00DF79FF" w:rsidP="00DF79FF">
      <w:pPr>
        <w:numPr>
          <w:ilvl w:val="0"/>
          <w:numId w:val="31"/>
        </w:numPr>
        <w:jc w:val="both"/>
        <w:rPr>
          <w:sz w:val="28"/>
        </w:rPr>
      </w:pPr>
      <w:r>
        <w:rPr>
          <w:sz w:val="28"/>
        </w:rPr>
        <w:t>появления на работе в состоянии алкогольного, наркотического или токсического опьянения.</w:t>
      </w:r>
    </w:p>
    <w:p w:rsidR="00DF79FF" w:rsidRDefault="00DF79FF" w:rsidP="00DF79FF">
      <w:pPr>
        <w:ind w:firstLine="720"/>
        <w:jc w:val="both"/>
        <w:rPr>
          <w:sz w:val="28"/>
        </w:rPr>
      </w:pPr>
      <w:r>
        <w:rPr>
          <w:sz w:val="28"/>
        </w:rPr>
        <w:t>Увольнение по этим основаниям может осуществляться администрацией без согласия профсоюза.</w:t>
      </w:r>
    </w:p>
    <w:p w:rsidR="00DF79FF" w:rsidRDefault="00DF79FF" w:rsidP="00DF79FF">
      <w:pPr>
        <w:jc w:val="both"/>
        <w:rPr>
          <w:sz w:val="28"/>
        </w:rPr>
      </w:pPr>
    </w:p>
    <w:p w:rsidR="00DF79FF" w:rsidRDefault="00DF79FF" w:rsidP="00DF79FF">
      <w:pPr>
        <w:jc w:val="center"/>
        <w:rPr>
          <w:b/>
          <w:sz w:val="28"/>
        </w:rPr>
      </w:pPr>
      <w:r>
        <w:rPr>
          <w:b/>
          <w:sz w:val="28"/>
        </w:rPr>
        <w:t>5. УПРАВЛЕНИЕ УЧРЕЖДЕНИЕМ</w:t>
      </w:r>
    </w:p>
    <w:p w:rsidR="00DF79FF" w:rsidRDefault="00DF79FF" w:rsidP="00DF79FF">
      <w:pPr>
        <w:jc w:val="both"/>
        <w:rPr>
          <w:sz w:val="28"/>
        </w:rPr>
      </w:pPr>
    </w:p>
    <w:p w:rsidR="00DF79FF" w:rsidRDefault="00DF79FF" w:rsidP="00DF79FF">
      <w:pPr>
        <w:jc w:val="both"/>
        <w:rPr>
          <w:sz w:val="28"/>
        </w:rPr>
      </w:pPr>
      <w:r>
        <w:rPr>
          <w:sz w:val="28"/>
        </w:rPr>
        <w:t>5.1. Права Учредителя:</w:t>
      </w:r>
    </w:p>
    <w:p w:rsidR="00DF79FF" w:rsidRDefault="00DF79FF" w:rsidP="00DF79FF">
      <w:pPr>
        <w:numPr>
          <w:ilvl w:val="0"/>
          <w:numId w:val="32"/>
        </w:numPr>
        <w:jc w:val="both"/>
        <w:rPr>
          <w:sz w:val="28"/>
        </w:rPr>
      </w:pPr>
      <w:r>
        <w:rPr>
          <w:sz w:val="28"/>
        </w:rPr>
        <w:t>Учреждение создается Учредителем по собственной инициативе. Учредитель имеет право на реорганизацию и ликвидацию Учреждения;</w:t>
      </w:r>
    </w:p>
    <w:p w:rsidR="00DF79FF" w:rsidRDefault="00DF79FF" w:rsidP="00DF79FF">
      <w:pPr>
        <w:numPr>
          <w:ilvl w:val="0"/>
          <w:numId w:val="32"/>
        </w:numPr>
        <w:jc w:val="both"/>
        <w:rPr>
          <w:sz w:val="28"/>
        </w:rPr>
      </w:pPr>
      <w:r>
        <w:rPr>
          <w:sz w:val="28"/>
        </w:rPr>
        <w:t>Учредитель закрепляет за Учреждением объекты собственности. Объекты собственности находятся в оперативном управлении Учреждения;</w:t>
      </w:r>
    </w:p>
    <w:p w:rsidR="00DF79FF" w:rsidRDefault="00DF79FF" w:rsidP="00DF79FF">
      <w:pPr>
        <w:numPr>
          <w:ilvl w:val="0"/>
          <w:numId w:val="32"/>
        </w:numPr>
        <w:jc w:val="both"/>
        <w:rPr>
          <w:sz w:val="28"/>
        </w:rPr>
      </w:pPr>
      <w:r>
        <w:rPr>
          <w:sz w:val="28"/>
        </w:rPr>
        <w:t>Отношения между Учредителем и Учреждением определяются договором, заключенным между ними в соответствии с законодательством Российской Федерации;</w:t>
      </w:r>
    </w:p>
    <w:p w:rsidR="00DF79FF" w:rsidRDefault="00DF79FF" w:rsidP="00DF79FF">
      <w:pPr>
        <w:numPr>
          <w:ilvl w:val="0"/>
          <w:numId w:val="32"/>
        </w:numPr>
        <w:jc w:val="both"/>
        <w:rPr>
          <w:sz w:val="28"/>
        </w:rPr>
      </w:pPr>
      <w:r>
        <w:rPr>
          <w:sz w:val="28"/>
        </w:rPr>
        <w:t>Учредитель утверждает Устав Учреждения;</w:t>
      </w:r>
    </w:p>
    <w:p w:rsidR="00DF79FF" w:rsidRDefault="00DF79FF" w:rsidP="00DF79FF">
      <w:pPr>
        <w:numPr>
          <w:ilvl w:val="0"/>
          <w:numId w:val="32"/>
        </w:numPr>
        <w:jc w:val="both"/>
        <w:rPr>
          <w:sz w:val="28"/>
        </w:rPr>
      </w:pPr>
      <w:r>
        <w:rPr>
          <w:sz w:val="28"/>
        </w:rPr>
        <w:t>Учредитель получает ежегодный отчет от Учреждения о поступлении и расходовании финансовых и материальных средств;</w:t>
      </w:r>
    </w:p>
    <w:p w:rsidR="00DF79FF" w:rsidRDefault="00DF79FF" w:rsidP="00DF79FF">
      <w:pPr>
        <w:numPr>
          <w:ilvl w:val="0"/>
          <w:numId w:val="32"/>
        </w:numPr>
        <w:jc w:val="both"/>
        <w:rPr>
          <w:sz w:val="28"/>
        </w:rPr>
      </w:pPr>
      <w:r>
        <w:rPr>
          <w:sz w:val="28"/>
        </w:rPr>
        <w:t>Учредитель назначает руководителя (директора) Учреждения;</w:t>
      </w:r>
    </w:p>
    <w:p w:rsidR="00DF79FF" w:rsidRDefault="00DF79FF" w:rsidP="00DF79FF">
      <w:pPr>
        <w:numPr>
          <w:ilvl w:val="0"/>
          <w:numId w:val="32"/>
        </w:numPr>
        <w:jc w:val="both"/>
        <w:rPr>
          <w:sz w:val="28"/>
        </w:rPr>
      </w:pPr>
      <w:r>
        <w:rPr>
          <w:sz w:val="28"/>
        </w:rPr>
        <w:t>Учредителем дается разрешение на сдачу в аренду части Учреждения;</w:t>
      </w:r>
    </w:p>
    <w:p w:rsidR="00DF79FF" w:rsidRDefault="00DF79FF" w:rsidP="00DF79FF">
      <w:pPr>
        <w:numPr>
          <w:ilvl w:val="0"/>
          <w:numId w:val="32"/>
        </w:numPr>
        <w:jc w:val="both"/>
        <w:rPr>
          <w:sz w:val="28"/>
        </w:rPr>
      </w:pPr>
      <w:r>
        <w:rPr>
          <w:sz w:val="28"/>
        </w:rPr>
        <w:t>Учредитель имеет право контроля за образовательной и финансово-хозяйственной деятельностью Учреждения.</w:t>
      </w:r>
    </w:p>
    <w:p w:rsidR="00DF79FF" w:rsidRDefault="00DF79FF" w:rsidP="00DF79FF">
      <w:pPr>
        <w:jc w:val="both"/>
        <w:rPr>
          <w:sz w:val="28"/>
        </w:rPr>
      </w:pPr>
      <w:r>
        <w:rPr>
          <w:sz w:val="28"/>
        </w:rPr>
        <w:t>5.2. Управление Учреждением осуществляется в соответствии с Законом РФ «Об образовании» и «Типовым положением об общеобразовательном учреждении» на принципах демократичности, открытости, приоретета общечеловеческих ценностей, охраны жизни и здоровья человека, свободного развития линости.</w:t>
      </w:r>
    </w:p>
    <w:p w:rsidR="00DF79FF" w:rsidRDefault="00DF79FF" w:rsidP="00DF79FF">
      <w:pPr>
        <w:jc w:val="both"/>
        <w:rPr>
          <w:color w:val="FF0000"/>
          <w:sz w:val="28"/>
        </w:rPr>
      </w:pPr>
      <w:r>
        <w:rPr>
          <w:sz w:val="28"/>
        </w:rPr>
        <w:t xml:space="preserve">5.3. </w:t>
      </w:r>
      <w:r>
        <w:rPr>
          <w:color w:val="FF0000"/>
          <w:sz w:val="28"/>
        </w:rPr>
        <w:t>Управление учреждением строится на принципах единоначалия и самоуправления. Формами самоуправления образовательного учреждения являются: Управляющий совет образовательного учреждения, общее собрание, педагогический совет, родительский комитет школы, ученический совет и другие формы.</w:t>
      </w:r>
    </w:p>
    <w:p w:rsidR="00DF79FF" w:rsidRDefault="00DF79FF" w:rsidP="00DF79FF">
      <w:pPr>
        <w:jc w:val="both"/>
        <w:rPr>
          <w:sz w:val="28"/>
        </w:rPr>
      </w:pPr>
      <w:r>
        <w:rPr>
          <w:sz w:val="28"/>
        </w:rPr>
        <w:t>5.4. Трудовой коллектив составляют все работники Учреждения.</w:t>
      </w:r>
    </w:p>
    <w:p w:rsidR="00DF79FF" w:rsidRDefault="00DF79FF" w:rsidP="00DF79FF">
      <w:pPr>
        <w:jc w:val="both"/>
        <w:rPr>
          <w:sz w:val="28"/>
        </w:rPr>
      </w:pPr>
      <w:r>
        <w:rPr>
          <w:sz w:val="28"/>
        </w:rPr>
        <w:t>Полномочия трудового коллектива Учреждения осуществляются общим собранием членов трудового коллектива. Собрание считается правомочным, если на нем присутствует не менее двух третей списочного состава работников Учреждения.</w:t>
      </w:r>
    </w:p>
    <w:p w:rsidR="00DF79FF" w:rsidRDefault="00DF79FF" w:rsidP="00DF79FF">
      <w:pPr>
        <w:jc w:val="both"/>
        <w:rPr>
          <w:sz w:val="28"/>
        </w:rPr>
      </w:pPr>
      <w:r>
        <w:rPr>
          <w:sz w:val="28"/>
        </w:rPr>
        <w:lastRenderedPageBreak/>
        <w:t>5.5. Общее собрание трудового коллектива Учреждения имеет право:</w:t>
      </w:r>
    </w:p>
    <w:p w:rsidR="00DF79FF" w:rsidRDefault="00DF79FF" w:rsidP="00DF79FF">
      <w:pPr>
        <w:numPr>
          <w:ilvl w:val="0"/>
          <w:numId w:val="33"/>
        </w:numPr>
        <w:jc w:val="both"/>
        <w:rPr>
          <w:sz w:val="28"/>
        </w:rPr>
      </w:pPr>
      <w:r>
        <w:rPr>
          <w:sz w:val="28"/>
        </w:rPr>
        <w:t>обсуждать и принимать «Коллективный договор», «Правила внутреннего трудового распорядка», «Устав Учреждения»;</w:t>
      </w:r>
    </w:p>
    <w:p w:rsidR="00DF79FF" w:rsidRDefault="00DF79FF" w:rsidP="00DF79FF">
      <w:pPr>
        <w:numPr>
          <w:ilvl w:val="0"/>
          <w:numId w:val="33"/>
        </w:numPr>
        <w:jc w:val="both"/>
        <w:rPr>
          <w:sz w:val="28"/>
        </w:rPr>
      </w:pPr>
      <w:r>
        <w:rPr>
          <w:sz w:val="28"/>
        </w:rPr>
        <w:t>обсуждать поведение или отдельные поступки членов коллектива Учреждения и принимать решение о вынесении общественного порицания в случае виновности;</w:t>
      </w:r>
    </w:p>
    <w:p w:rsidR="00DF79FF" w:rsidRDefault="00DF79FF" w:rsidP="00DF79FF">
      <w:pPr>
        <w:numPr>
          <w:ilvl w:val="0"/>
          <w:numId w:val="33"/>
        </w:numPr>
        <w:jc w:val="both"/>
        <w:rPr>
          <w:sz w:val="28"/>
        </w:rPr>
      </w:pPr>
      <w:r>
        <w:rPr>
          <w:sz w:val="28"/>
        </w:rPr>
        <w:t>избирать делегатов на конференцию по выборам Совета Учреждения.</w:t>
      </w:r>
    </w:p>
    <w:p w:rsidR="00DF79FF" w:rsidRDefault="00DF79FF" w:rsidP="00DF79FF">
      <w:pPr>
        <w:pStyle w:val="2"/>
        <w:rPr>
          <w:sz w:val="28"/>
        </w:rPr>
      </w:pPr>
      <w:r>
        <w:rPr>
          <w:sz w:val="28"/>
        </w:rPr>
        <w:t>5.6. Непосредственное руководство Учреждением осуществляет директор, прошедший соответствующую аттестацию, который назначается Учредителем. Директор Учреждения в своей работе руководствуется: Конституцией РФ, «Законом об образовании РФ» и должностными инструкциями.</w:t>
      </w:r>
    </w:p>
    <w:p w:rsidR="00DF79FF" w:rsidRDefault="00DF79FF" w:rsidP="00DF79FF">
      <w:pPr>
        <w:pStyle w:val="2"/>
        <w:rPr>
          <w:sz w:val="28"/>
        </w:rPr>
      </w:pPr>
      <w:r>
        <w:rPr>
          <w:sz w:val="28"/>
        </w:rPr>
        <w:t>5.6.1. Директор Учреждения имеет право на:</w:t>
      </w:r>
    </w:p>
    <w:p w:rsidR="00DF79FF" w:rsidRDefault="00DF79FF" w:rsidP="00DF79FF">
      <w:pPr>
        <w:pStyle w:val="2"/>
        <w:numPr>
          <w:ilvl w:val="0"/>
          <w:numId w:val="34"/>
        </w:numPr>
        <w:rPr>
          <w:sz w:val="28"/>
        </w:rPr>
      </w:pPr>
      <w:r>
        <w:rPr>
          <w:sz w:val="28"/>
        </w:rPr>
        <w:t>представление Учреждения во всех инстанциях;</w:t>
      </w:r>
    </w:p>
    <w:p w:rsidR="00DF79FF" w:rsidRDefault="00DF79FF" w:rsidP="00DF79FF">
      <w:pPr>
        <w:pStyle w:val="2"/>
        <w:numPr>
          <w:ilvl w:val="0"/>
          <w:numId w:val="34"/>
        </w:numPr>
        <w:rPr>
          <w:sz w:val="28"/>
        </w:rPr>
      </w:pPr>
      <w:r>
        <w:rPr>
          <w:sz w:val="28"/>
        </w:rPr>
        <w:t>распоряжение имуществом и материальными ценностями;</w:t>
      </w:r>
    </w:p>
    <w:p w:rsidR="00DF79FF" w:rsidRDefault="00DF79FF" w:rsidP="00DF79FF">
      <w:pPr>
        <w:pStyle w:val="2"/>
        <w:numPr>
          <w:ilvl w:val="0"/>
          <w:numId w:val="34"/>
        </w:numPr>
        <w:rPr>
          <w:sz w:val="28"/>
        </w:rPr>
      </w:pPr>
      <w:r>
        <w:rPr>
          <w:sz w:val="28"/>
        </w:rPr>
        <w:t>прием на работу, увольнение и перевод сотрудников в соответствии с Трудовым законодательством РФ;</w:t>
      </w:r>
    </w:p>
    <w:p w:rsidR="00DF79FF" w:rsidRDefault="00DF79FF" w:rsidP="00DF79FF">
      <w:pPr>
        <w:pStyle w:val="2"/>
        <w:numPr>
          <w:ilvl w:val="0"/>
          <w:numId w:val="34"/>
        </w:numPr>
        <w:rPr>
          <w:sz w:val="28"/>
        </w:rPr>
      </w:pPr>
      <w:r>
        <w:rPr>
          <w:sz w:val="28"/>
        </w:rPr>
        <w:t>утверждение штатного расписания в пределах выделенного фонда заработной платы;</w:t>
      </w:r>
    </w:p>
    <w:p w:rsidR="00DF79FF" w:rsidRDefault="00DF79FF" w:rsidP="00DF79FF">
      <w:pPr>
        <w:pStyle w:val="2"/>
        <w:numPr>
          <w:ilvl w:val="0"/>
          <w:numId w:val="34"/>
        </w:numPr>
        <w:rPr>
          <w:sz w:val="28"/>
        </w:rPr>
      </w:pPr>
      <w:r>
        <w:rPr>
          <w:sz w:val="28"/>
        </w:rPr>
        <w:t>установление ставок заработной платы на основании Постановления Главы Егорьевского муниципального района «Об оплате труда работникам муниципальных образовательных учреждений Егорьевского муниципального района Московской области» и решения аттестацинной комиссии, надбавок, доплат в пределах имеющихся средств;</w:t>
      </w:r>
    </w:p>
    <w:p w:rsidR="00DF79FF" w:rsidRDefault="00DF79FF" w:rsidP="00DF79FF">
      <w:pPr>
        <w:pStyle w:val="2"/>
        <w:numPr>
          <w:ilvl w:val="0"/>
          <w:numId w:val="34"/>
        </w:numPr>
        <w:rPr>
          <w:sz w:val="28"/>
        </w:rPr>
      </w:pPr>
      <w:r>
        <w:rPr>
          <w:sz w:val="28"/>
        </w:rPr>
        <w:t>утверждение графиков работ и расписаний учебных занятий;</w:t>
      </w:r>
    </w:p>
    <w:p w:rsidR="00DF79FF" w:rsidRDefault="00DF79FF" w:rsidP="00DF79FF">
      <w:pPr>
        <w:pStyle w:val="2"/>
        <w:numPr>
          <w:ilvl w:val="0"/>
          <w:numId w:val="34"/>
        </w:numPr>
        <w:rPr>
          <w:sz w:val="28"/>
        </w:rPr>
      </w:pPr>
      <w:r>
        <w:rPr>
          <w:sz w:val="28"/>
        </w:rPr>
        <w:t>издание приказов и инструкций, обязательных для выполнения всеми работниками Учреждения и учащимися;</w:t>
      </w:r>
    </w:p>
    <w:p w:rsidR="00DF79FF" w:rsidRDefault="00DF79FF" w:rsidP="00DF79FF">
      <w:pPr>
        <w:pStyle w:val="2"/>
        <w:numPr>
          <w:ilvl w:val="0"/>
          <w:numId w:val="34"/>
        </w:numPr>
        <w:rPr>
          <w:sz w:val="28"/>
        </w:rPr>
      </w:pPr>
      <w:r>
        <w:rPr>
          <w:sz w:val="28"/>
        </w:rPr>
        <w:t>распределение совместно с профсоюзным комитетом учебной нагрузки;</w:t>
      </w:r>
    </w:p>
    <w:p w:rsidR="00DF79FF" w:rsidRDefault="00DF79FF" w:rsidP="00DF79FF">
      <w:pPr>
        <w:pStyle w:val="2"/>
        <w:numPr>
          <w:ilvl w:val="0"/>
          <w:numId w:val="34"/>
        </w:numPr>
        <w:rPr>
          <w:sz w:val="28"/>
        </w:rPr>
      </w:pPr>
      <w:r>
        <w:rPr>
          <w:sz w:val="28"/>
        </w:rPr>
        <w:t>контроль совместно со своими заместителями по учебно-воспитательной работе за деятельностью педагогов и воспитателей, в том числе путем посещения уроков, всех других видов учебных занятий и воспитательных мероприятий;</w:t>
      </w:r>
    </w:p>
    <w:p w:rsidR="00DF79FF" w:rsidRDefault="00DF79FF" w:rsidP="00DF79FF">
      <w:pPr>
        <w:pStyle w:val="2"/>
        <w:numPr>
          <w:ilvl w:val="0"/>
          <w:numId w:val="34"/>
        </w:numPr>
        <w:rPr>
          <w:sz w:val="28"/>
        </w:rPr>
      </w:pPr>
      <w:r>
        <w:rPr>
          <w:sz w:val="28"/>
        </w:rPr>
        <w:t>назначение председателей методических комиссий по предметам, классных руководителей, секретаря педагогического совета;</w:t>
      </w:r>
    </w:p>
    <w:p w:rsidR="00DF79FF" w:rsidRDefault="00DF79FF" w:rsidP="00DF79FF">
      <w:pPr>
        <w:pStyle w:val="2"/>
        <w:numPr>
          <w:ilvl w:val="0"/>
          <w:numId w:val="34"/>
        </w:numPr>
        <w:rPr>
          <w:sz w:val="28"/>
        </w:rPr>
      </w:pPr>
      <w:r>
        <w:rPr>
          <w:sz w:val="28"/>
        </w:rPr>
        <w:t>решение других вопросов текущей деятельности, не отнесенных к компетенции Совета школы и Учредителя.</w:t>
      </w:r>
    </w:p>
    <w:p w:rsidR="00DF79FF" w:rsidRDefault="00DF79FF" w:rsidP="00DF79FF">
      <w:pPr>
        <w:pStyle w:val="2"/>
        <w:rPr>
          <w:sz w:val="28"/>
        </w:rPr>
      </w:pPr>
      <w:r>
        <w:rPr>
          <w:sz w:val="28"/>
        </w:rPr>
        <w:t>5.6.2. Директор Учреждения имеет право приостанавливать решения управляющего совета Учреждения в случае, если они противоречат действующему законодательству.</w:t>
      </w:r>
    </w:p>
    <w:p w:rsidR="00DF79FF" w:rsidRDefault="00DF79FF" w:rsidP="00DF79FF">
      <w:pPr>
        <w:pStyle w:val="2"/>
        <w:rPr>
          <w:sz w:val="28"/>
        </w:rPr>
      </w:pPr>
      <w:r>
        <w:rPr>
          <w:sz w:val="28"/>
        </w:rPr>
        <w:t xml:space="preserve">5.6.3. Директор Учреждения является государственным опекуном (попечителем) воспитанников из числа детей – сирот и детей, оставшихся без </w:t>
      </w:r>
      <w:r>
        <w:rPr>
          <w:sz w:val="28"/>
        </w:rPr>
        <w:lastRenderedPageBreak/>
        <w:t>попечения родителей, защищает их законные права и интересы (личные, имущественные, жилищные, трудовые и др.)</w:t>
      </w:r>
    </w:p>
    <w:p w:rsidR="00DF79FF" w:rsidRDefault="00DF79FF" w:rsidP="00DF79FF">
      <w:pPr>
        <w:jc w:val="both"/>
        <w:rPr>
          <w:b/>
          <w:sz w:val="28"/>
        </w:rPr>
      </w:pPr>
      <w:r>
        <w:rPr>
          <w:sz w:val="28"/>
        </w:rPr>
        <w:t>5.6.4. Директор Учреждения несет полную ответственность за жизнь, здоровье и благополучие вверенных ему учащихся во время учебного процесса, а также во время проведения внешкольных мероприятий, за работу Учреждения в соответствии со ст. 32, 51 Закона РФ «Об образовании», а также требованиями «Тарифно - квалификационных характеристик» и должностных инструкций.</w:t>
      </w:r>
      <w:r>
        <w:rPr>
          <w:w w:val="106"/>
          <w:sz w:val="28"/>
          <w:szCs w:val="28"/>
        </w:rPr>
        <w:t xml:space="preserve"> Несет персональную ответственность в соответствии с действующим законодательством РФ за организацию и состояние противопожарной безопасности, гражданской обороны, соблюдение экологических, санитарно-гигиенических норм, и антитеррористическую защищенность Учреждения.</w:t>
      </w:r>
    </w:p>
    <w:p w:rsidR="00DF79FF" w:rsidRDefault="00DF79FF" w:rsidP="00DF79FF">
      <w:pPr>
        <w:jc w:val="both"/>
        <w:rPr>
          <w:sz w:val="28"/>
        </w:rPr>
      </w:pPr>
      <w:r>
        <w:rPr>
          <w:sz w:val="28"/>
        </w:rPr>
        <w:t>5.7. В целях развития и совершенствования учебно-воспитательного процесса, повышения профессионального мастерства и творческого роста учителей и воспитателей в Учреждении действует педагогический совет – коллегиальный ораган, объединяющий педпгогичесикх работников Учреждения. Педагогический совет под председательством директора Учреждения:</w:t>
      </w:r>
    </w:p>
    <w:p w:rsidR="00DF79FF" w:rsidRDefault="00DF79FF" w:rsidP="00DF79FF">
      <w:pPr>
        <w:numPr>
          <w:ilvl w:val="0"/>
          <w:numId w:val="35"/>
        </w:numPr>
        <w:jc w:val="both"/>
        <w:rPr>
          <w:sz w:val="28"/>
        </w:rPr>
      </w:pPr>
      <w:r>
        <w:rPr>
          <w:sz w:val="28"/>
        </w:rPr>
        <w:t>обсуждает и производит выбор различных вариантов содержания образования, форм, методов обучения и воспитания;</w:t>
      </w:r>
    </w:p>
    <w:p w:rsidR="00DF79FF" w:rsidRDefault="00DF79FF" w:rsidP="00DF79FF">
      <w:pPr>
        <w:numPr>
          <w:ilvl w:val="0"/>
          <w:numId w:val="35"/>
        </w:numPr>
        <w:jc w:val="both"/>
        <w:rPr>
          <w:sz w:val="28"/>
        </w:rPr>
      </w:pPr>
      <w:r>
        <w:rPr>
          <w:sz w:val="28"/>
        </w:rPr>
        <w:t>организует работу по повышению квалификации педагогических работников, развитию их творческих инициатив;</w:t>
      </w:r>
    </w:p>
    <w:p w:rsidR="00DF79FF" w:rsidRDefault="00DF79FF" w:rsidP="00DF79FF">
      <w:pPr>
        <w:numPr>
          <w:ilvl w:val="0"/>
          <w:numId w:val="35"/>
        </w:numPr>
        <w:jc w:val="both"/>
        <w:rPr>
          <w:sz w:val="28"/>
        </w:rPr>
      </w:pPr>
      <w:r>
        <w:rPr>
          <w:sz w:val="28"/>
        </w:rPr>
        <w:t>принимает решения о формах проведения в данном калекндарном году промежуточной аттестации;</w:t>
      </w:r>
    </w:p>
    <w:p w:rsidR="00DF79FF" w:rsidRDefault="00DF79FF" w:rsidP="00DF79FF">
      <w:pPr>
        <w:numPr>
          <w:ilvl w:val="0"/>
          <w:numId w:val="35"/>
        </w:numPr>
        <w:jc w:val="both"/>
        <w:rPr>
          <w:sz w:val="28"/>
        </w:rPr>
      </w:pPr>
      <w:r>
        <w:rPr>
          <w:sz w:val="28"/>
        </w:rPr>
        <w:t>принимает решения об исключении обучающегося или о переаоде в следующий класс, об условном переводе обучающегося в следующий класс, а также по согласованию с родителями обучающегося об оставлении его на повторное обучение в том же классе, о переводе в классы компенсирующего обучения или продолжения обучения в форме семейного образования;</w:t>
      </w:r>
    </w:p>
    <w:p w:rsidR="00DF79FF" w:rsidRDefault="00DF79FF" w:rsidP="00DF79FF">
      <w:pPr>
        <w:numPr>
          <w:ilvl w:val="0"/>
          <w:numId w:val="35"/>
        </w:numPr>
        <w:jc w:val="both"/>
        <w:rPr>
          <w:sz w:val="28"/>
        </w:rPr>
      </w:pPr>
      <w:r>
        <w:rPr>
          <w:sz w:val="28"/>
        </w:rPr>
        <w:t>обсуждает годовой календарный учебный график.</w:t>
      </w:r>
    </w:p>
    <w:p w:rsidR="00DF79FF" w:rsidRDefault="00DF79FF" w:rsidP="00DF79FF">
      <w:pPr>
        <w:ind w:firstLine="720"/>
        <w:jc w:val="both"/>
        <w:rPr>
          <w:sz w:val="28"/>
        </w:rPr>
      </w:pPr>
      <w:r>
        <w:rPr>
          <w:sz w:val="28"/>
        </w:rPr>
        <w:t>Педагогичексий совет Учреждения заседает по мере необходимости, но не реже 4 раз в год. Решения педагогического совета Учреждения реализуются приказом директора Учреждения.</w:t>
      </w:r>
    </w:p>
    <w:p w:rsidR="00DF79FF" w:rsidRDefault="00DF79FF" w:rsidP="00DF79FF">
      <w:pPr>
        <w:pStyle w:val="2"/>
        <w:rPr>
          <w:sz w:val="28"/>
        </w:rPr>
      </w:pPr>
      <w:r>
        <w:rPr>
          <w:sz w:val="28"/>
        </w:rPr>
        <w:t>5.8. В Учреждении могут создаваться на добровольной основе органы ученического самоуправления и ученические организации.</w:t>
      </w:r>
    </w:p>
    <w:p w:rsidR="00DF79FF" w:rsidRDefault="00DF79FF" w:rsidP="00DF79FF">
      <w:pPr>
        <w:pStyle w:val="2"/>
        <w:rPr>
          <w:sz w:val="28"/>
        </w:rPr>
      </w:pPr>
      <w:r>
        <w:rPr>
          <w:sz w:val="28"/>
        </w:rPr>
        <w:t>Учреждение представляет представителям ученических организаций необходимую информацию и допускает к участию в заседаниях органов управления при обсуждении вопросов, касающихся интересов учащихся.</w:t>
      </w:r>
    </w:p>
    <w:p w:rsidR="00DF79FF" w:rsidRDefault="00DF79FF" w:rsidP="00DF79FF">
      <w:pPr>
        <w:pStyle w:val="2"/>
        <w:rPr>
          <w:color w:val="FF0000"/>
          <w:sz w:val="28"/>
        </w:rPr>
      </w:pPr>
      <w:r>
        <w:rPr>
          <w:sz w:val="28"/>
        </w:rPr>
        <w:t>5.9.</w:t>
      </w:r>
      <w:r>
        <w:rPr>
          <w:sz w:val="28"/>
        </w:rPr>
        <w:tab/>
      </w:r>
      <w:r>
        <w:rPr>
          <w:color w:val="FF0000"/>
          <w:sz w:val="28"/>
        </w:rPr>
        <w:t>Деятельность Учреждения регламентируется данным Уставом, договорами и локальными актами.</w:t>
      </w:r>
    </w:p>
    <w:p w:rsidR="00DF79FF" w:rsidRDefault="00DF79FF" w:rsidP="00DF79FF">
      <w:pPr>
        <w:pStyle w:val="2"/>
        <w:rPr>
          <w:sz w:val="28"/>
        </w:rPr>
      </w:pPr>
      <w:r>
        <w:rPr>
          <w:color w:val="FF0000"/>
          <w:sz w:val="28"/>
        </w:rPr>
        <w:t>Учреждение имеет право принимать следующие локальные акты</w:t>
      </w:r>
      <w:r>
        <w:rPr>
          <w:sz w:val="28"/>
        </w:rPr>
        <w:t>:</w:t>
      </w:r>
    </w:p>
    <w:p w:rsidR="00DF79FF" w:rsidRDefault="00DF79FF" w:rsidP="00DF79FF">
      <w:pPr>
        <w:pStyle w:val="2"/>
        <w:numPr>
          <w:ilvl w:val="0"/>
          <w:numId w:val="36"/>
        </w:numPr>
        <w:rPr>
          <w:sz w:val="28"/>
        </w:rPr>
      </w:pPr>
      <w:r>
        <w:rPr>
          <w:color w:val="FF0000"/>
          <w:sz w:val="28"/>
        </w:rPr>
        <w:t>Положение об Управляющем совете школы</w:t>
      </w:r>
      <w:r>
        <w:rPr>
          <w:sz w:val="28"/>
        </w:rPr>
        <w:t>;</w:t>
      </w:r>
    </w:p>
    <w:p w:rsidR="00DF79FF" w:rsidRDefault="00DF79FF" w:rsidP="00DF79FF">
      <w:pPr>
        <w:pStyle w:val="2"/>
        <w:numPr>
          <w:ilvl w:val="0"/>
          <w:numId w:val="36"/>
        </w:numPr>
        <w:rPr>
          <w:sz w:val="28"/>
        </w:rPr>
      </w:pPr>
      <w:r>
        <w:rPr>
          <w:iCs/>
          <w:color w:val="FF0000"/>
          <w:spacing w:val="-6"/>
          <w:sz w:val="28"/>
          <w:szCs w:val="28"/>
        </w:rPr>
        <w:t>Положение о выборах в Управляющий совет</w:t>
      </w:r>
      <w:r>
        <w:rPr>
          <w:iCs/>
          <w:color w:val="000000"/>
          <w:spacing w:val="-6"/>
          <w:sz w:val="28"/>
          <w:szCs w:val="28"/>
        </w:rPr>
        <w:t>;</w:t>
      </w:r>
    </w:p>
    <w:p w:rsidR="00DF79FF" w:rsidRDefault="00DF79FF" w:rsidP="00DF79FF">
      <w:pPr>
        <w:pStyle w:val="2"/>
        <w:numPr>
          <w:ilvl w:val="0"/>
          <w:numId w:val="36"/>
        </w:numPr>
        <w:rPr>
          <w:sz w:val="28"/>
        </w:rPr>
      </w:pPr>
      <w:r>
        <w:rPr>
          <w:iCs/>
          <w:color w:val="000000"/>
          <w:spacing w:val="-6"/>
          <w:sz w:val="28"/>
          <w:szCs w:val="28"/>
        </w:rPr>
        <w:lastRenderedPageBreak/>
        <w:t>Положение о публичном (ежегодном) докладе;</w:t>
      </w:r>
    </w:p>
    <w:p w:rsidR="00DF79FF" w:rsidRDefault="00DF79FF" w:rsidP="00DF79FF">
      <w:pPr>
        <w:pStyle w:val="2"/>
        <w:numPr>
          <w:ilvl w:val="0"/>
          <w:numId w:val="36"/>
        </w:numPr>
        <w:rPr>
          <w:sz w:val="28"/>
        </w:rPr>
      </w:pPr>
      <w:r>
        <w:rPr>
          <w:sz w:val="28"/>
        </w:rPr>
        <w:t>Положение о Педагогическом совете;</w:t>
      </w:r>
    </w:p>
    <w:p w:rsidR="00DF79FF" w:rsidRDefault="00DF79FF" w:rsidP="00DF79FF">
      <w:pPr>
        <w:pStyle w:val="2"/>
        <w:numPr>
          <w:ilvl w:val="0"/>
          <w:numId w:val="36"/>
        </w:numPr>
        <w:rPr>
          <w:sz w:val="28"/>
        </w:rPr>
      </w:pPr>
      <w:r>
        <w:rPr>
          <w:sz w:val="28"/>
        </w:rPr>
        <w:t>Положение о Попечительском совете;</w:t>
      </w:r>
    </w:p>
    <w:p w:rsidR="00DF79FF" w:rsidRDefault="00DF79FF" w:rsidP="00DF79FF">
      <w:pPr>
        <w:pStyle w:val="2"/>
        <w:numPr>
          <w:ilvl w:val="0"/>
          <w:numId w:val="36"/>
        </w:numPr>
        <w:rPr>
          <w:sz w:val="28"/>
        </w:rPr>
      </w:pPr>
      <w:r>
        <w:rPr>
          <w:sz w:val="28"/>
        </w:rPr>
        <w:t>Положение о родительском комитете;</w:t>
      </w:r>
    </w:p>
    <w:p w:rsidR="00DF79FF" w:rsidRDefault="00DF79FF" w:rsidP="00DF79FF">
      <w:pPr>
        <w:pStyle w:val="2"/>
        <w:numPr>
          <w:ilvl w:val="0"/>
          <w:numId w:val="36"/>
        </w:numPr>
        <w:rPr>
          <w:sz w:val="28"/>
        </w:rPr>
      </w:pPr>
      <w:r>
        <w:rPr>
          <w:sz w:val="28"/>
        </w:rPr>
        <w:t>Положение об ученическом совете;</w:t>
      </w:r>
    </w:p>
    <w:p w:rsidR="00DF79FF" w:rsidRDefault="00DF79FF" w:rsidP="00DF79FF">
      <w:pPr>
        <w:pStyle w:val="2"/>
        <w:numPr>
          <w:ilvl w:val="0"/>
          <w:numId w:val="36"/>
        </w:numPr>
        <w:rPr>
          <w:sz w:val="28"/>
        </w:rPr>
      </w:pPr>
      <w:r>
        <w:rPr>
          <w:sz w:val="28"/>
        </w:rPr>
        <w:t>Положение о классах компенсирующего обучения;</w:t>
      </w:r>
    </w:p>
    <w:p w:rsidR="00DF79FF" w:rsidRDefault="00DF79FF" w:rsidP="00DF79FF">
      <w:pPr>
        <w:pStyle w:val="2"/>
        <w:numPr>
          <w:ilvl w:val="0"/>
          <w:numId w:val="36"/>
        </w:numPr>
        <w:rPr>
          <w:sz w:val="28"/>
        </w:rPr>
      </w:pPr>
      <w:r>
        <w:rPr>
          <w:sz w:val="28"/>
        </w:rPr>
        <w:t>Положение о школьной олимпиаде;</w:t>
      </w:r>
    </w:p>
    <w:p w:rsidR="00DF79FF" w:rsidRDefault="00DF79FF" w:rsidP="00DF79FF">
      <w:pPr>
        <w:pStyle w:val="2"/>
        <w:numPr>
          <w:ilvl w:val="0"/>
          <w:numId w:val="36"/>
        </w:numPr>
        <w:rPr>
          <w:sz w:val="28"/>
        </w:rPr>
      </w:pPr>
      <w:r>
        <w:rPr>
          <w:sz w:val="28"/>
        </w:rPr>
        <w:t>Положение об ученическом реферате;</w:t>
      </w:r>
    </w:p>
    <w:p w:rsidR="00DF79FF" w:rsidRDefault="00DF79FF" w:rsidP="00DF79FF">
      <w:pPr>
        <w:pStyle w:val="2"/>
        <w:numPr>
          <w:ilvl w:val="0"/>
          <w:numId w:val="36"/>
        </w:numPr>
        <w:rPr>
          <w:sz w:val="28"/>
        </w:rPr>
      </w:pPr>
      <w:r>
        <w:rPr>
          <w:sz w:val="28"/>
        </w:rPr>
        <w:t>Положение о промежуточной аттестации обучающихся в школе;</w:t>
      </w:r>
    </w:p>
    <w:p w:rsidR="00DF79FF" w:rsidRDefault="00DF79FF" w:rsidP="00DF79FF">
      <w:pPr>
        <w:pStyle w:val="2"/>
        <w:numPr>
          <w:ilvl w:val="0"/>
          <w:numId w:val="36"/>
        </w:numPr>
        <w:rPr>
          <w:sz w:val="28"/>
        </w:rPr>
      </w:pPr>
      <w:r>
        <w:rPr>
          <w:sz w:val="28"/>
        </w:rPr>
        <w:t>Положение об аттестационной (экзаменационной) комиссии в школе;</w:t>
      </w:r>
    </w:p>
    <w:p w:rsidR="00DF79FF" w:rsidRDefault="00DF79FF" w:rsidP="00DF79FF">
      <w:pPr>
        <w:pStyle w:val="2"/>
        <w:numPr>
          <w:ilvl w:val="0"/>
          <w:numId w:val="36"/>
        </w:numPr>
        <w:rPr>
          <w:sz w:val="28"/>
        </w:rPr>
      </w:pPr>
      <w:r>
        <w:rPr>
          <w:sz w:val="28"/>
        </w:rPr>
        <w:t>Положение об аппеляционной (конфликтной) комиссии при проведении итоговой аттестации в школе;</w:t>
      </w:r>
    </w:p>
    <w:p w:rsidR="00DF79FF" w:rsidRDefault="00DF79FF" w:rsidP="00DF79FF">
      <w:pPr>
        <w:pStyle w:val="2"/>
        <w:numPr>
          <w:ilvl w:val="0"/>
          <w:numId w:val="36"/>
        </w:numPr>
        <w:rPr>
          <w:sz w:val="28"/>
        </w:rPr>
      </w:pPr>
      <w:r>
        <w:rPr>
          <w:sz w:val="28"/>
        </w:rPr>
        <w:t>Положение о порядке систематизации и хранения аттестационного материала в школе;</w:t>
      </w:r>
    </w:p>
    <w:p w:rsidR="00DF79FF" w:rsidRDefault="00DF79FF" w:rsidP="00DF79FF">
      <w:pPr>
        <w:pStyle w:val="2"/>
        <w:numPr>
          <w:ilvl w:val="0"/>
          <w:numId w:val="36"/>
        </w:numPr>
        <w:rPr>
          <w:sz w:val="28"/>
        </w:rPr>
      </w:pPr>
      <w:r>
        <w:rPr>
          <w:sz w:val="28"/>
        </w:rPr>
        <w:t>Положение о методическом совете педагогов в школе;</w:t>
      </w:r>
    </w:p>
    <w:p w:rsidR="00DF79FF" w:rsidRDefault="00DF79FF" w:rsidP="00DF79FF">
      <w:pPr>
        <w:pStyle w:val="2"/>
        <w:numPr>
          <w:ilvl w:val="0"/>
          <w:numId w:val="36"/>
        </w:numPr>
        <w:rPr>
          <w:sz w:val="28"/>
        </w:rPr>
      </w:pPr>
      <w:r>
        <w:rPr>
          <w:sz w:val="28"/>
        </w:rPr>
        <w:t>Положение о методическом объединении педагогов в школе;</w:t>
      </w:r>
    </w:p>
    <w:p w:rsidR="00DF79FF" w:rsidRDefault="00DF79FF" w:rsidP="00DF79FF">
      <w:pPr>
        <w:pStyle w:val="2"/>
        <w:numPr>
          <w:ilvl w:val="0"/>
          <w:numId w:val="36"/>
        </w:numPr>
        <w:rPr>
          <w:sz w:val="28"/>
        </w:rPr>
      </w:pPr>
      <w:r>
        <w:rPr>
          <w:sz w:val="28"/>
        </w:rPr>
        <w:t>Положение о библиотеке;</w:t>
      </w:r>
    </w:p>
    <w:p w:rsidR="00DF79FF" w:rsidRDefault="00DF79FF" w:rsidP="00DF79FF">
      <w:pPr>
        <w:pStyle w:val="2"/>
        <w:numPr>
          <w:ilvl w:val="0"/>
          <w:numId w:val="36"/>
        </w:numPr>
        <w:rPr>
          <w:sz w:val="28"/>
        </w:rPr>
      </w:pPr>
      <w:r>
        <w:rPr>
          <w:sz w:val="28"/>
        </w:rPr>
        <w:t>Положение о психологической службе;</w:t>
      </w:r>
    </w:p>
    <w:p w:rsidR="00DF79FF" w:rsidRDefault="00DF79FF" w:rsidP="00DF79FF">
      <w:pPr>
        <w:pStyle w:val="2"/>
        <w:numPr>
          <w:ilvl w:val="0"/>
          <w:numId w:val="36"/>
        </w:numPr>
        <w:rPr>
          <w:sz w:val="28"/>
        </w:rPr>
      </w:pPr>
      <w:r>
        <w:rPr>
          <w:sz w:val="28"/>
        </w:rPr>
        <w:t>Положение о группе продленного дня;</w:t>
      </w:r>
    </w:p>
    <w:p w:rsidR="00DF79FF" w:rsidRDefault="00DF79FF" w:rsidP="00DF79FF">
      <w:pPr>
        <w:pStyle w:val="2"/>
        <w:numPr>
          <w:ilvl w:val="0"/>
          <w:numId w:val="36"/>
        </w:numPr>
        <w:rPr>
          <w:sz w:val="28"/>
        </w:rPr>
      </w:pPr>
      <w:r>
        <w:rPr>
          <w:sz w:val="28"/>
        </w:rPr>
        <w:t>Положение о комиссии школы по трудовым спорам;</w:t>
      </w:r>
    </w:p>
    <w:p w:rsidR="00DF79FF" w:rsidRDefault="00DF79FF" w:rsidP="00DF79FF">
      <w:pPr>
        <w:pStyle w:val="2"/>
        <w:numPr>
          <w:ilvl w:val="0"/>
          <w:numId w:val="36"/>
        </w:numPr>
        <w:rPr>
          <w:sz w:val="28"/>
        </w:rPr>
      </w:pPr>
      <w:r>
        <w:rPr>
          <w:sz w:val="28"/>
        </w:rPr>
        <w:t>Положение о поощрении обучающихся школы и взыскании на них;</w:t>
      </w:r>
    </w:p>
    <w:p w:rsidR="00DF79FF" w:rsidRDefault="00DF79FF" w:rsidP="00DF79FF">
      <w:pPr>
        <w:pStyle w:val="2"/>
        <w:numPr>
          <w:ilvl w:val="0"/>
          <w:numId w:val="36"/>
        </w:numPr>
        <w:rPr>
          <w:sz w:val="28"/>
        </w:rPr>
      </w:pPr>
      <w:r>
        <w:rPr>
          <w:sz w:val="28"/>
        </w:rPr>
        <w:t>Положение об охране труда в школе;</w:t>
      </w:r>
    </w:p>
    <w:p w:rsidR="00DF79FF" w:rsidRDefault="00DF79FF" w:rsidP="00DF79FF">
      <w:pPr>
        <w:pStyle w:val="2"/>
        <w:numPr>
          <w:ilvl w:val="0"/>
          <w:numId w:val="36"/>
        </w:numPr>
        <w:rPr>
          <w:sz w:val="28"/>
        </w:rPr>
      </w:pPr>
      <w:r>
        <w:rPr>
          <w:sz w:val="28"/>
        </w:rPr>
        <w:t>Положение о контрольно – пропускном режиме и обеспечении безопасности школы;</w:t>
      </w:r>
    </w:p>
    <w:p w:rsidR="00DF79FF" w:rsidRDefault="00DF79FF" w:rsidP="00DF79FF">
      <w:pPr>
        <w:pStyle w:val="2"/>
        <w:numPr>
          <w:ilvl w:val="0"/>
          <w:numId w:val="36"/>
        </w:numPr>
        <w:rPr>
          <w:sz w:val="28"/>
        </w:rPr>
      </w:pPr>
      <w:r>
        <w:rPr>
          <w:sz w:val="28"/>
        </w:rPr>
        <w:t>Положение об экстернате в школе;</w:t>
      </w:r>
    </w:p>
    <w:p w:rsidR="00DF79FF" w:rsidRDefault="00DF79FF" w:rsidP="00DF79FF">
      <w:pPr>
        <w:pStyle w:val="2"/>
        <w:numPr>
          <w:ilvl w:val="0"/>
          <w:numId w:val="36"/>
        </w:numPr>
        <w:rPr>
          <w:sz w:val="28"/>
        </w:rPr>
      </w:pPr>
      <w:r>
        <w:rPr>
          <w:sz w:val="28"/>
        </w:rPr>
        <w:t>Положение о семейном образовании в школе;</w:t>
      </w:r>
    </w:p>
    <w:p w:rsidR="00DF79FF" w:rsidRDefault="00DF79FF" w:rsidP="00DF79FF">
      <w:pPr>
        <w:pStyle w:val="2"/>
        <w:numPr>
          <w:ilvl w:val="0"/>
          <w:numId w:val="36"/>
        </w:numPr>
        <w:rPr>
          <w:sz w:val="28"/>
        </w:rPr>
      </w:pPr>
      <w:r>
        <w:rPr>
          <w:sz w:val="28"/>
        </w:rPr>
        <w:t>Положение об обучении в школе на дому;</w:t>
      </w:r>
    </w:p>
    <w:p w:rsidR="00DF79FF" w:rsidRDefault="00DF79FF" w:rsidP="00DF79FF">
      <w:pPr>
        <w:pStyle w:val="2"/>
        <w:numPr>
          <w:ilvl w:val="0"/>
          <w:numId w:val="36"/>
        </w:numPr>
        <w:rPr>
          <w:sz w:val="28"/>
        </w:rPr>
      </w:pPr>
      <w:r>
        <w:rPr>
          <w:sz w:val="28"/>
        </w:rPr>
        <w:t>Положение о платных дополнительных образовательных услугах школы.</w:t>
      </w:r>
    </w:p>
    <w:p w:rsidR="00DF79FF" w:rsidRDefault="00DF79FF" w:rsidP="00DF79FF">
      <w:pPr>
        <w:pStyle w:val="2"/>
        <w:numPr>
          <w:ilvl w:val="0"/>
          <w:numId w:val="36"/>
        </w:numPr>
        <w:rPr>
          <w:sz w:val="28"/>
        </w:rPr>
      </w:pPr>
      <w:r>
        <w:rPr>
          <w:sz w:val="28"/>
        </w:rPr>
        <w:t>Правила внутреннего трудового распорядка;</w:t>
      </w:r>
    </w:p>
    <w:p w:rsidR="00DF79FF" w:rsidRDefault="00DF79FF" w:rsidP="00DF79FF">
      <w:pPr>
        <w:pStyle w:val="2"/>
        <w:numPr>
          <w:ilvl w:val="0"/>
          <w:numId w:val="36"/>
        </w:numPr>
        <w:rPr>
          <w:sz w:val="28"/>
        </w:rPr>
      </w:pPr>
      <w:r>
        <w:rPr>
          <w:sz w:val="28"/>
        </w:rPr>
        <w:t>Правила поведения обучающихся школы.</w:t>
      </w:r>
    </w:p>
    <w:p w:rsidR="00DF79FF" w:rsidRDefault="00DF79FF" w:rsidP="00DF79FF">
      <w:pPr>
        <w:pStyle w:val="2"/>
        <w:numPr>
          <w:ilvl w:val="0"/>
          <w:numId w:val="36"/>
        </w:numPr>
        <w:rPr>
          <w:sz w:val="28"/>
        </w:rPr>
      </w:pPr>
      <w:r>
        <w:rPr>
          <w:sz w:val="28"/>
        </w:rPr>
        <w:t>Декларация прав обучающихся в школе;</w:t>
      </w:r>
    </w:p>
    <w:p w:rsidR="00DF79FF" w:rsidRDefault="00DF79FF" w:rsidP="00DF79FF">
      <w:pPr>
        <w:pStyle w:val="2"/>
        <w:numPr>
          <w:ilvl w:val="0"/>
          <w:numId w:val="36"/>
        </w:numPr>
        <w:rPr>
          <w:sz w:val="28"/>
        </w:rPr>
      </w:pPr>
      <w:r>
        <w:rPr>
          <w:sz w:val="28"/>
        </w:rPr>
        <w:t>Кодекс чести ученика школы;</w:t>
      </w:r>
    </w:p>
    <w:p w:rsidR="00DF79FF" w:rsidRDefault="00DF79FF" w:rsidP="00DF79FF">
      <w:pPr>
        <w:pStyle w:val="2"/>
        <w:numPr>
          <w:ilvl w:val="0"/>
          <w:numId w:val="36"/>
        </w:numPr>
        <w:rPr>
          <w:sz w:val="28"/>
        </w:rPr>
      </w:pPr>
      <w:r>
        <w:rPr>
          <w:sz w:val="28"/>
        </w:rPr>
        <w:t>Приказы по личному составу;</w:t>
      </w:r>
    </w:p>
    <w:p w:rsidR="00DF79FF" w:rsidRDefault="00DF79FF" w:rsidP="00DF79FF">
      <w:pPr>
        <w:pStyle w:val="2"/>
        <w:numPr>
          <w:ilvl w:val="0"/>
          <w:numId w:val="36"/>
        </w:numPr>
        <w:rPr>
          <w:sz w:val="28"/>
        </w:rPr>
      </w:pPr>
      <w:r>
        <w:rPr>
          <w:sz w:val="28"/>
        </w:rPr>
        <w:t>Приказы по основной деятельности.</w:t>
      </w:r>
    </w:p>
    <w:p w:rsidR="00DF79FF" w:rsidRDefault="00DF79FF" w:rsidP="00DF79FF">
      <w:pPr>
        <w:pStyle w:val="2"/>
        <w:numPr>
          <w:ilvl w:val="0"/>
          <w:numId w:val="36"/>
        </w:numPr>
        <w:rPr>
          <w:sz w:val="28"/>
        </w:rPr>
      </w:pPr>
      <w:r>
        <w:rPr>
          <w:sz w:val="28"/>
        </w:rPr>
        <w:t>Распоряжения;</w:t>
      </w:r>
    </w:p>
    <w:p w:rsidR="00DF79FF" w:rsidRDefault="00DF79FF" w:rsidP="00DF79FF">
      <w:pPr>
        <w:pStyle w:val="2"/>
        <w:numPr>
          <w:ilvl w:val="0"/>
          <w:numId w:val="36"/>
        </w:numPr>
        <w:rPr>
          <w:sz w:val="28"/>
        </w:rPr>
      </w:pPr>
      <w:r>
        <w:rPr>
          <w:sz w:val="28"/>
        </w:rPr>
        <w:t>Решения;</w:t>
      </w:r>
    </w:p>
    <w:p w:rsidR="00DF79FF" w:rsidRDefault="00DF79FF" w:rsidP="00DF79FF">
      <w:pPr>
        <w:pStyle w:val="2"/>
        <w:numPr>
          <w:ilvl w:val="0"/>
          <w:numId w:val="36"/>
        </w:numPr>
        <w:rPr>
          <w:sz w:val="28"/>
        </w:rPr>
      </w:pPr>
      <w:r>
        <w:rPr>
          <w:sz w:val="28"/>
        </w:rPr>
        <w:t>Инструкции должностные;</w:t>
      </w:r>
    </w:p>
    <w:p w:rsidR="00DF79FF" w:rsidRDefault="00DF79FF" w:rsidP="00DF79FF">
      <w:pPr>
        <w:pStyle w:val="2"/>
        <w:numPr>
          <w:ilvl w:val="0"/>
          <w:numId w:val="36"/>
        </w:numPr>
        <w:rPr>
          <w:sz w:val="28"/>
        </w:rPr>
      </w:pPr>
      <w:r>
        <w:rPr>
          <w:sz w:val="28"/>
        </w:rPr>
        <w:t>Инструкции по охране труда;</w:t>
      </w:r>
    </w:p>
    <w:p w:rsidR="00DF79FF" w:rsidRDefault="00DF79FF" w:rsidP="00DF79FF">
      <w:pPr>
        <w:pStyle w:val="2"/>
        <w:numPr>
          <w:ilvl w:val="0"/>
          <w:numId w:val="36"/>
        </w:numPr>
        <w:rPr>
          <w:sz w:val="28"/>
        </w:rPr>
      </w:pPr>
      <w:r>
        <w:rPr>
          <w:sz w:val="28"/>
        </w:rPr>
        <w:t>Инструкции по осуществлению дополнительных обязанностей, связанных с организацией и проведением образовательного процесса, включая промежуточную и государственную (итоговую) аттестацию обучающихся;</w:t>
      </w:r>
    </w:p>
    <w:p w:rsidR="00DF79FF" w:rsidRDefault="00DF79FF" w:rsidP="00DF79FF">
      <w:pPr>
        <w:pStyle w:val="2"/>
        <w:numPr>
          <w:ilvl w:val="0"/>
          <w:numId w:val="36"/>
        </w:numPr>
        <w:rPr>
          <w:sz w:val="28"/>
        </w:rPr>
      </w:pPr>
      <w:r>
        <w:rPr>
          <w:sz w:val="28"/>
        </w:rPr>
        <w:lastRenderedPageBreak/>
        <w:t>Учебный план школы;</w:t>
      </w:r>
    </w:p>
    <w:p w:rsidR="00DF79FF" w:rsidRDefault="00DF79FF" w:rsidP="00DF79FF">
      <w:pPr>
        <w:pStyle w:val="2"/>
        <w:numPr>
          <w:ilvl w:val="0"/>
          <w:numId w:val="36"/>
        </w:numPr>
        <w:rPr>
          <w:sz w:val="28"/>
        </w:rPr>
      </w:pPr>
      <w:r>
        <w:rPr>
          <w:sz w:val="28"/>
        </w:rPr>
        <w:t>штаты школы, штатное расписание;</w:t>
      </w:r>
    </w:p>
    <w:p w:rsidR="00DF79FF" w:rsidRDefault="00DF79FF" w:rsidP="00DF79FF">
      <w:pPr>
        <w:pStyle w:val="2"/>
        <w:numPr>
          <w:ilvl w:val="0"/>
          <w:numId w:val="36"/>
        </w:numPr>
        <w:rPr>
          <w:sz w:val="28"/>
        </w:rPr>
      </w:pPr>
      <w:r>
        <w:rPr>
          <w:sz w:val="28"/>
        </w:rPr>
        <w:t>номенклатура дел;</w:t>
      </w:r>
    </w:p>
    <w:p w:rsidR="00DF79FF" w:rsidRDefault="00DF79FF" w:rsidP="00DF79FF">
      <w:pPr>
        <w:pStyle w:val="2"/>
        <w:numPr>
          <w:ilvl w:val="0"/>
          <w:numId w:val="36"/>
        </w:numPr>
        <w:rPr>
          <w:sz w:val="28"/>
        </w:rPr>
      </w:pPr>
      <w:r>
        <w:rPr>
          <w:sz w:val="28"/>
        </w:rPr>
        <w:t>расписания и графики уроков, занятий, дежурств, отпусков.</w:t>
      </w:r>
    </w:p>
    <w:p w:rsidR="00DF79FF" w:rsidRDefault="00DF79FF" w:rsidP="00DF79FF">
      <w:pPr>
        <w:pStyle w:val="2"/>
        <w:numPr>
          <w:ilvl w:val="0"/>
          <w:numId w:val="36"/>
        </w:numPr>
        <w:rPr>
          <w:sz w:val="28"/>
        </w:rPr>
      </w:pPr>
      <w:r>
        <w:rPr>
          <w:sz w:val="28"/>
        </w:rPr>
        <w:t>другие локальные акты и нормативно- правовые документы, не противоречащие действующему законодательству РФ, настоящему Уставу.</w:t>
      </w:r>
    </w:p>
    <w:p w:rsidR="00DF79FF" w:rsidRDefault="00DF79FF" w:rsidP="00DF79FF">
      <w:pPr>
        <w:pStyle w:val="2"/>
        <w:ind w:firstLine="720"/>
        <w:rPr>
          <w:sz w:val="28"/>
        </w:rPr>
      </w:pPr>
      <w:r>
        <w:rPr>
          <w:sz w:val="28"/>
        </w:rPr>
        <w:t>Локальные акты не могут противоречить законодательству РФ и настоящему Уставу.</w:t>
      </w:r>
    </w:p>
    <w:p w:rsidR="00DF79FF" w:rsidRDefault="00DF79FF" w:rsidP="00DF79FF">
      <w:pPr>
        <w:pStyle w:val="2"/>
        <w:rPr>
          <w:sz w:val="28"/>
        </w:rPr>
      </w:pPr>
    </w:p>
    <w:p w:rsidR="00DF79FF" w:rsidRDefault="00DF79FF" w:rsidP="00DF79FF">
      <w:pPr>
        <w:pStyle w:val="a3"/>
        <w:spacing w:line="240" w:lineRule="auto"/>
        <w:ind w:left="927" w:right="198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>6. ИМУЩЕСТВО УЧРЕЖДЕНИЯ</w:t>
      </w:r>
    </w:p>
    <w:p w:rsidR="00DF79FF" w:rsidRDefault="00DF79FF" w:rsidP="00DF79FF">
      <w:pPr>
        <w:spacing w:line="259" w:lineRule="auto"/>
        <w:jc w:val="both"/>
        <w:rPr>
          <w:sz w:val="28"/>
        </w:rPr>
      </w:pPr>
      <w:r>
        <w:rPr>
          <w:sz w:val="28"/>
        </w:rPr>
        <w:t>6.1.</w:t>
      </w:r>
      <w:r>
        <w:rPr>
          <w:sz w:val="28"/>
        </w:rPr>
        <w:tab/>
        <w:t>За Учреждением, в целях обеспечения ее образовательной деятельности, в соот</w:t>
      </w:r>
      <w:r>
        <w:rPr>
          <w:sz w:val="28"/>
        </w:rPr>
        <w:softHyphen/>
        <w:t>ветствии с Уставом, Учредитель (собственник), закрепляет на праве оперативного управления объекты права собственности (землю, здания, сооружения, имущество, оборудование, а также другое не</w:t>
      </w:r>
      <w:r>
        <w:rPr>
          <w:sz w:val="28"/>
        </w:rPr>
        <w:softHyphen/>
        <w:t>обходимое имущество потребительского, социального, культурного и иного назначения), принадлежащее Учредителю на праве оперативного управления, (или собственнику на праве собственности), или арендуемые им у третьего лица (собственника), в соответствии с действую</w:t>
      </w:r>
      <w:r>
        <w:rPr>
          <w:sz w:val="28"/>
        </w:rPr>
        <w:softHyphen/>
        <w:t>щим законодательством.</w:t>
      </w:r>
    </w:p>
    <w:p w:rsidR="00DF79FF" w:rsidRDefault="00DF79FF" w:rsidP="00DF79FF">
      <w:pPr>
        <w:pStyle w:val="2"/>
        <w:rPr>
          <w:sz w:val="28"/>
        </w:rPr>
      </w:pPr>
      <w:r>
        <w:rPr>
          <w:sz w:val="28"/>
        </w:rPr>
        <w:t>6.2.</w:t>
      </w:r>
      <w:r>
        <w:rPr>
          <w:sz w:val="28"/>
        </w:rPr>
        <w:tab/>
        <w:t>Земельный участок закрепляется за Учреждением в бессрочное бесплатное пользование.</w:t>
      </w:r>
    </w:p>
    <w:p w:rsidR="00DF79FF" w:rsidRDefault="00DF79FF" w:rsidP="00DF79FF">
      <w:pPr>
        <w:pStyle w:val="2"/>
        <w:rPr>
          <w:sz w:val="28"/>
        </w:rPr>
      </w:pPr>
      <w:r>
        <w:rPr>
          <w:sz w:val="28"/>
        </w:rPr>
        <w:t>6.3. Учреждение отвечает по своим обязательствам находящимися в его распоряжении денежными средствами и имуществом.</w:t>
      </w:r>
    </w:p>
    <w:p w:rsidR="00DF79FF" w:rsidRDefault="00DF79FF" w:rsidP="00DF79FF">
      <w:pPr>
        <w:pStyle w:val="2"/>
        <w:rPr>
          <w:sz w:val="28"/>
        </w:rPr>
      </w:pPr>
      <w:r>
        <w:rPr>
          <w:sz w:val="28"/>
        </w:rPr>
        <w:t>6.4. Учреждение владеет и пользуется закрепленным за ним имуществом в соответствии с его назначением, законодательством РФ и настоящим Уставом.</w:t>
      </w:r>
    </w:p>
    <w:p w:rsidR="00DF79FF" w:rsidRDefault="00DF79FF" w:rsidP="00DF79FF">
      <w:pPr>
        <w:pStyle w:val="2"/>
        <w:rPr>
          <w:sz w:val="28"/>
        </w:rPr>
      </w:pPr>
      <w:r>
        <w:rPr>
          <w:sz w:val="28"/>
        </w:rPr>
        <w:t>6.5. При осуществлении оперативного управления имуществом, отраженным в балансе, Учреждение обязано:</w:t>
      </w:r>
    </w:p>
    <w:p w:rsidR="00DF79FF" w:rsidRDefault="00DF79FF" w:rsidP="00DF79FF">
      <w:pPr>
        <w:pStyle w:val="2"/>
        <w:numPr>
          <w:ilvl w:val="0"/>
          <w:numId w:val="37"/>
        </w:numPr>
        <w:rPr>
          <w:sz w:val="28"/>
        </w:rPr>
      </w:pPr>
      <w:r>
        <w:rPr>
          <w:sz w:val="28"/>
        </w:rPr>
        <w:t>эффективно использовать закрепленое на праве оперативного управления имущество;</w:t>
      </w:r>
    </w:p>
    <w:p w:rsidR="00DF79FF" w:rsidRDefault="00DF79FF" w:rsidP="00DF79FF">
      <w:pPr>
        <w:pStyle w:val="2"/>
        <w:numPr>
          <w:ilvl w:val="0"/>
          <w:numId w:val="37"/>
        </w:numPr>
        <w:rPr>
          <w:sz w:val="28"/>
        </w:rPr>
      </w:pPr>
      <w:r>
        <w:rPr>
          <w:sz w:val="28"/>
        </w:rPr>
        <w:t>обеспечивать сохранность и использование указанного имущества строго по назначению;</w:t>
      </w:r>
    </w:p>
    <w:p w:rsidR="00DF79FF" w:rsidRDefault="00DF79FF" w:rsidP="00DF79FF">
      <w:pPr>
        <w:pStyle w:val="2"/>
        <w:numPr>
          <w:ilvl w:val="0"/>
          <w:numId w:val="37"/>
        </w:numPr>
        <w:rPr>
          <w:sz w:val="28"/>
        </w:rPr>
      </w:pPr>
      <w:r>
        <w:rPr>
          <w:sz w:val="28"/>
        </w:rPr>
        <w:t>не допускать ухудшения технического состояния указанного имущества, ухудшение не связано с нормальным износом этого имущества в процессе эксплуатации;</w:t>
      </w:r>
    </w:p>
    <w:p w:rsidR="00DF79FF" w:rsidRDefault="00DF79FF" w:rsidP="00DF79FF">
      <w:pPr>
        <w:pStyle w:val="2"/>
        <w:numPr>
          <w:ilvl w:val="0"/>
          <w:numId w:val="37"/>
        </w:numPr>
        <w:rPr>
          <w:sz w:val="28"/>
        </w:rPr>
      </w:pPr>
      <w:r>
        <w:rPr>
          <w:sz w:val="28"/>
        </w:rPr>
        <w:t>осуществлять капитальный и текущий ремонт закрепленного за Учреждением имущества.</w:t>
      </w:r>
    </w:p>
    <w:p w:rsidR="00DF79FF" w:rsidRDefault="00DF79FF" w:rsidP="00DF79FF">
      <w:pPr>
        <w:jc w:val="both"/>
        <w:rPr>
          <w:sz w:val="28"/>
          <w:szCs w:val="28"/>
        </w:rPr>
      </w:pPr>
      <w:r>
        <w:rPr>
          <w:sz w:val="28"/>
        </w:rPr>
        <w:t xml:space="preserve">6.6. </w:t>
      </w:r>
      <w:r>
        <w:rPr>
          <w:sz w:val="28"/>
          <w:szCs w:val="28"/>
        </w:rPr>
        <w:t>Финансовые и материальные средства Учреждения, закрепленные за ним Учредителем, используются им в соответствии Уставом Учреждения и изъятию не подлежат, если иное не предусмотрено законодательством РФ.</w:t>
      </w:r>
    </w:p>
    <w:p w:rsidR="00DF79FF" w:rsidRDefault="00DF79FF" w:rsidP="00DF79FF">
      <w:pPr>
        <w:pStyle w:val="2"/>
        <w:rPr>
          <w:sz w:val="28"/>
        </w:rPr>
      </w:pPr>
      <w:r>
        <w:rPr>
          <w:sz w:val="28"/>
        </w:rPr>
        <w:t>6.7. Учреждение вправе по согласованию с Учредителем выступать в качестве арендатора и арендодателя имущества.</w:t>
      </w:r>
    </w:p>
    <w:p w:rsidR="00DF79FF" w:rsidRDefault="00DF79FF" w:rsidP="00DF79FF">
      <w:pPr>
        <w:pStyle w:val="2"/>
        <w:rPr>
          <w:sz w:val="28"/>
        </w:rPr>
      </w:pPr>
      <w:r>
        <w:rPr>
          <w:sz w:val="28"/>
        </w:rPr>
        <w:lastRenderedPageBreak/>
        <w:t xml:space="preserve">6.8. Учреждение вправе самостоятельно распоряжается в соответствии с законодательством Российской Федерации средствами, полученными за счет внебюджетных средств. </w:t>
      </w:r>
    </w:p>
    <w:p w:rsidR="00DF79FF" w:rsidRDefault="00DF79FF" w:rsidP="00DF79FF">
      <w:pPr>
        <w:pStyle w:val="2"/>
        <w:ind w:firstLine="720"/>
        <w:rPr>
          <w:sz w:val="28"/>
        </w:rPr>
      </w:pPr>
      <w:r>
        <w:rPr>
          <w:sz w:val="28"/>
        </w:rPr>
        <w:t>Финансовые и материальные средства Учреждения, закрепленные за ним Учредителем, используются Учреждением в соответствии с Уставом и изъятию не подлежат, если иное не предусмотрено законодательством Российской Федерации.</w:t>
      </w:r>
    </w:p>
    <w:p w:rsidR="00DF79FF" w:rsidRDefault="00DF79FF" w:rsidP="00DF79FF">
      <w:pPr>
        <w:pStyle w:val="2"/>
        <w:ind w:firstLine="720"/>
        <w:rPr>
          <w:sz w:val="28"/>
        </w:rPr>
      </w:pPr>
      <w:r>
        <w:rPr>
          <w:sz w:val="28"/>
        </w:rPr>
        <w:t>Неиспользованные в текущем году (квартале, месяце) финансовые средства могут быть изъяты и зачтены Учредителем в объем финансирования Учреждения на следующий год (квартал, месяц).</w:t>
      </w:r>
    </w:p>
    <w:p w:rsidR="00DF79FF" w:rsidRDefault="00DF79FF" w:rsidP="00DF79FF">
      <w:pPr>
        <w:pStyle w:val="2"/>
        <w:rPr>
          <w:sz w:val="28"/>
        </w:rPr>
      </w:pPr>
      <w:r>
        <w:rPr>
          <w:sz w:val="28"/>
        </w:rPr>
        <w:t>6.9. Учреждение не вправе совершать сделки, возможным последствием которых является отчуждение или обременение имущества, закрепленного за школой, или имущества, приобретенного за счет средств, выделенных ей собственником школы.</w:t>
      </w:r>
    </w:p>
    <w:p w:rsidR="00DF79FF" w:rsidRDefault="00DF79FF" w:rsidP="00DF79FF">
      <w:pPr>
        <w:pStyle w:val="2"/>
        <w:rPr>
          <w:sz w:val="28"/>
        </w:rPr>
      </w:pPr>
      <w:r>
        <w:rPr>
          <w:sz w:val="28"/>
        </w:rPr>
        <w:t>6.10. Учреждение уплачивает налоги с учетом льгот, предусмотренных действующим законодательством.</w:t>
      </w:r>
    </w:p>
    <w:p w:rsidR="00DF79FF" w:rsidRDefault="00DF79FF" w:rsidP="00DF79FF">
      <w:pPr>
        <w:jc w:val="both"/>
        <w:rPr>
          <w:sz w:val="28"/>
        </w:rPr>
      </w:pPr>
      <w:r>
        <w:rPr>
          <w:sz w:val="28"/>
        </w:rPr>
        <w:t>6.11.</w:t>
      </w:r>
      <w:r>
        <w:rPr>
          <w:i/>
          <w:sz w:val="28"/>
        </w:rPr>
        <w:t xml:space="preserve"> </w:t>
      </w:r>
      <w:r>
        <w:rPr>
          <w:sz w:val="28"/>
        </w:rPr>
        <w:t>Учреждение</w:t>
      </w:r>
      <w:r>
        <w:rPr>
          <w:i/>
          <w:sz w:val="28"/>
        </w:rPr>
        <w:t xml:space="preserve"> </w:t>
      </w:r>
      <w:r>
        <w:rPr>
          <w:sz w:val="28"/>
        </w:rPr>
        <w:t>в порядке, определенном федеральным законодательством о труде, региональной и муниципальной тарифными системами оплаты труда работников бюджетной сферы, в соответствии с тарифно-квалификационными требованиями и на основании решения аттестационной комиссии, Положением о новой оплате труда, Положением о распределении стимулирующей части ФОТ:</w:t>
      </w:r>
    </w:p>
    <w:p w:rsidR="00DF79FF" w:rsidRDefault="00DF79FF" w:rsidP="00DF79FF">
      <w:pPr>
        <w:numPr>
          <w:ilvl w:val="0"/>
          <w:numId w:val="38"/>
        </w:numPr>
        <w:ind w:firstLine="491"/>
        <w:jc w:val="both"/>
        <w:rPr>
          <w:sz w:val="28"/>
        </w:rPr>
      </w:pPr>
      <w:r>
        <w:rPr>
          <w:sz w:val="28"/>
        </w:rPr>
        <w:t xml:space="preserve">устанавливает работникам заработную плату; </w:t>
      </w:r>
    </w:p>
    <w:p w:rsidR="00DF79FF" w:rsidRDefault="00DF79FF" w:rsidP="00DF79FF">
      <w:pPr>
        <w:numPr>
          <w:ilvl w:val="0"/>
          <w:numId w:val="38"/>
        </w:numPr>
        <w:ind w:left="1418" w:hanging="567"/>
        <w:jc w:val="both"/>
        <w:rPr>
          <w:sz w:val="28"/>
        </w:rPr>
      </w:pPr>
      <w:r>
        <w:rPr>
          <w:sz w:val="28"/>
        </w:rPr>
        <w:t xml:space="preserve">определяет виды и размеры надбавок, доплат к должностным окладам, порядок и размеры премирования в пределах средств, направляемых на оплату труда; </w:t>
      </w:r>
    </w:p>
    <w:p w:rsidR="00DF79FF" w:rsidRDefault="00DF79FF" w:rsidP="00DF79FF">
      <w:pPr>
        <w:numPr>
          <w:ilvl w:val="0"/>
          <w:numId w:val="38"/>
        </w:numPr>
        <w:ind w:left="1418" w:hanging="567"/>
        <w:jc w:val="both"/>
        <w:rPr>
          <w:sz w:val="28"/>
        </w:rPr>
      </w:pPr>
      <w:r>
        <w:rPr>
          <w:sz w:val="28"/>
        </w:rPr>
        <w:t>устанавливает штатное расписание на учебный год;</w:t>
      </w:r>
    </w:p>
    <w:p w:rsidR="00DF79FF" w:rsidRDefault="00DF79FF" w:rsidP="00DF79FF">
      <w:pPr>
        <w:pStyle w:val="a3"/>
        <w:numPr>
          <w:ilvl w:val="0"/>
          <w:numId w:val="38"/>
        </w:numPr>
        <w:spacing w:line="240" w:lineRule="auto"/>
        <w:ind w:left="1418" w:right="198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устанавливает выплаты стимулирующего характера индивидуально каждому работнику школы</w:t>
      </w:r>
    </w:p>
    <w:p w:rsidR="00DF79FF" w:rsidRDefault="00DF79FF" w:rsidP="00DF79FF">
      <w:pPr>
        <w:pStyle w:val="2"/>
        <w:rPr>
          <w:sz w:val="28"/>
        </w:rPr>
      </w:pPr>
    </w:p>
    <w:p w:rsidR="00DF79FF" w:rsidRDefault="00DF79FF" w:rsidP="00DF79FF">
      <w:pPr>
        <w:ind w:left="180"/>
        <w:jc w:val="center"/>
        <w:rPr>
          <w:b/>
          <w:sz w:val="28"/>
        </w:rPr>
      </w:pPr>
      <w:r>
        <w:rPr>
          <w:b/>
          <w:sz w:val="28"/>
        </w:rPr>
        <w:t>7. ОХРАНА ТРУДА</w:t>
      </w:r>
    </w:p>
    <w:p w:rsidR="00DF79FF" w:rsidRDefault="00DF79FF" w:rsidP="00DF79FF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DF79FF" w:rsidRDefault="00DF79FF" w:rsidP="00DF79F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7.1. </w:t>
      </w:r>
      <w:r>
        <w:rPr>
          <w:bCs/>
          <w:sz w:val="28"/>
        </w:rPr>
        <w:t>Учреждение</w:t>
      </w:r>
      <w:r>
        <w:rPr>
          <w:color w:val="000000"/>
          <w:sz w:val="28"/>
          <w:szCs w:val="28"/>
        </w:rPr>
        <w:t xml:space="preserve"> в соответствии с действующим законодательством о труде и охран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труда обязано: </w:t>
      </w:r>
    </w:p>
    <w:p w:rsidR="00DF79FF" w:rsidRDefault="00DF79FF" w:rsidP="00DF79FF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обеспечить работникам </w:t>
      </w:r>
      <w:r>
        <w:rPr>
          <w:bCs/>
          <w:sz w:val="28"/>
        </w:rPr>
        <w:t>Учреждения</w:t>
      </w:r>
      <w:r>
        <w:rPr>
          <w:color w:val="000000"/>
          <w:sz w:val="28"/>
          <w:szCs w:val="28"/>
        </w:rPr>
        <w:t xml:space="preserve"> здоровые и безопасные условия труда;</w:t>
      </w:r>
    </w:p>
    <w:p w:rsidR="00DF79FF" w:rsidRDefault="00DF79FF" w:rsidP="00DF79FF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обеспечить организацию надлежащих санитарных условий для работников </w:t>
      </w:r>
      <w:r>
        <w:rPr>
          <w:bCs/>
          <w:sz w:val="28"/>
        </w:rPr>
        <w:t>Учреждения</w:t>
      </w:r>
      <w:r>
        <w:rPr>
          <w:color w:val="000000"/>
          <w:sz w:val="28"/>
          <w:szCs w:val="28"/>
        </w:rPr>
        <w:t>;</w:t>
      </w:r>
    </w:p>
    <w:p w:rsidR="00DF79FF" w:rsidRDefault="00DF79FF" w:rsidP="00DF79FF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организовать надлежащее лечебно-профилактическое обслуживание работников;</w:t>
      </w:r>
    </w:p>
    <w:p w:rsidR="00DF79FF" w:rsidRDefault="00DF79FF" w:rsidP="00DF79FF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обеспечить режим труда и отдыха работников </w:t>
      </w:r>
      <w:r>
        <w:rPr>
          <w:bCs/>
          <w:sz w:val="28"/>
        </w:rPr>
        <w:t>Учреждения</w:t>
      </w:r>
      <w:r>
        <w:rPr>
          <w:color w:val="000000"/>
          <w:sz w:val="28"/>
          <w:szCs w:val="28"/>
        </w:rPr>
        <w:t>, установленный законодательством;</w:t>
      </w:r>
    </w:p>
    <w:p w:rsidR="00DF79FF" w:rsidRDefault="00DF79FF" w:rsidP="00DF79FF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обеспечить обучение, инструктаж работников и проверку знаний работником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норм, правил и инструкций по охране труда;</w:t>
      </w:r>
    </w:p>
    <w:p w:rsidR="00DF79FF" w:rsidRDefault="00DF79FF" w:rsidP="00DF79FF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информировать работников о состоянии условий и охраны труда на рабочих местах, о существующем риске повреждения здоровья и полагающихся работникам Учреждения средствах индивидуальной защиты, компенсациях и льготах;</w:t>
      </w:r>
    </w:p>
    <w:p w:rsidR="00DF79FF" w:rsidRDefault="00DF79FF" w:rsidP="00DF79FF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обеспечивать работников средствами коллективной и индивидуальной защиты</w:t>
      </w:r>
      <w:r>
        <w:rPr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соответствии с действующими Нормами;</w:t>
      </w:r>
    </w:p>
    <w:p w:rsidR="00DF79FF" w:rsidRDefault="00DF79FF" w:rsidP="00DF79FF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обеспечить необходимые меры по сохранению жизни и здоровья работников при возникновении аварийных ситуаций, в том числе надлежащие меры по оказанию первой помощи пострадавшим;</w:t>
      </w:r>
    </w:p>
    <w:p w:rsidR="00DF79FF" w:rsidRDefault="00DF79FF" w:rsidP="00DF79FF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производить аттестацию рабочих мест по условиям труда. Исходя из результатов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аттестации:</w:t>
      </w:r>
    </w:p>
    <w:p w:rsidR="00DF79FF" w:rsidRDefault="00DF79FF" w:rsidP="00DF79FF">
      <w:pPr>
        <w:numPr>
          <w:ilvl w:val="1"/>
          <w:numId w:val="39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предоставлять работникам установленные законодательством и коллективным договором льготы и компенсации;</w:t>
      </w:r>
    </w:p>
    <w:p w:rsidR="00DF79FF" w:rsidRDefault="00DF79FF" w:rsidP="00DF79FF">
      <w:pPr>
        <w:numPr>
          <w:ilvl w:val="1"/>
          <w:numId w:val="39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предусматривать в коллективном договоре или соглашении мероприятия по улучшение условий и охраны труда, профилактике производственного травматизма и профессиональных заболеваний с указанием средств в объемах, необходимых для реализации;</w:t>
      </w:r>
    </w:p>
    <w:p w:rsidR="00DF79FF" w:rsidRDefault="00DF79FF" w:rsidP="00DF79FF">
      <w:pPr>
        <w:numPr>
          <w:ilvl w:val="1"/>
          <w:numId w:val="39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указать в трудовом договоре достоверные характеристики условий труда, компенсации и льготы работникам за тяжелые работы и работу с вредными или опасными условиями труда.</w:t>
      </w:r>
    </w:p>
    <w:p w:rsidR="00DF79FF" w:rsidRDefault="00DF79FF" w:rsidP="00DF79FF">
      <w:pPr>
        <w:numPr>
          <w:ilvl w:val="2"/>
          <w:numId w:val="39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851" w:hanging="42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осуществлять обязательное социальное страхование работников от временной не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трудоспособности вследствие заболевания, а также от несчастных случаев на производстве и профессиональных заболеваний;</w:t>
      </w:r>
    </w:p>
    <w:p w:rsidR="00DF79FF" w:rsidRDefault="00DF79FF" w:rsidP="00DF79FF">
      <w:pPr>
        <w:numPr>
          <w:ilvl w:val="2"/>
          <w:numId w:val="39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851" w:hanging="42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обеспечивать беспрепятственный допуск представителей органов государственного надзора и контроля и общественного контроля для проведения проверок состояния охраны груда и соблюдения законодательства об охране труда, также для расследования несчастных случаев и профессиональных заболеваний;</w:t>
      </w:r>
    </w:p>
    <w:p w:rsidR="00DF79FF" w:rsidRDefault="00DF79FF" w:rsidP="00DF79FF">
      <w:pPr>
        <w:numPr>
          <w:ilvl w:val="2"/>
          <w:numId w:val="39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851" w:hanging="42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возмещать вред, причиненный работникам увечьем, профессиональным заболеванием либо иным повреждением здоровья, связанными с исполнением ими трудовых обязанностей, за счет средств Фонда социального страхования;</w:t>
      </w:r>
    </w:p>
    <w:p w:rsidR="00DF79FF" w:rsidRDefault="00DF79FF" w:rsidP="00DF79FF">
      <w:pPr>
        <w:numPr>
          <w:ilvl w:val="2"/>
          <w:numId w:val="39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851" w:hanging="42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выплачивать потерпевшему (в случае гибели работника гражданам, имеющим право на возмещение вреда) за счет средств Фонда социального страхование единовременное пособие и ежемесячное пособие, а также возмещать потер певшему моральный вред в установленном законодательством порядке;</w:t>
      </w:r>
    </w:p>
    <w:p w:rsidR="00DF79FF" w:rsidRDefault="00DF79FF" w:rsidP="00DF79FF">
      <w:pPr>
        <w:numPr>
          <w:ilvl w:val="2"/>
          <w:numId w:val="39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851" w:hanging="42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производить запись в трудовую книжку о наименовании профессии или должности в соответствии с Единым тарифно-квалификационным справочников (ЕТКС) или Тарифно-квалификационным справочником должностей работников (руководителей, специалистов, рабочих и служащих).</w:t>
      </w:r>
    </w:p>
    <w:p w:rsidR="00DF79FF" w:rsidRDefault="00DF79FF" w:rsidP="00DF79F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7.2. Работодатель несет ответственность за не обеспечение работникам здоровых </w:t>
      </w:r>
      <w:r>
        <w:rPr>
          <w:iCs/>
          <w:smallCaps/>
          <w:color w:val="000000"/>
          <w:sz w:val="28"/>
          <w:szCs w:val="28"/>
        </w:rPr>
        <w:t>и</w:t>
      </w:r>
      <w:r>
        <w:rPr>
          <w:i/>
          <w:iCs/>
          <w:smallCap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безопасных условий труда в установленном законодательством порядке.</w:t>
      </w:r>
    </w:p>
    <w:p w:rsidR="00DF79FF" w:rsidRDefault="00DF79FF" w:rsidP="00DF79F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7.3. Работники в соответствии с действующим законодательством о труде и охране тру</w:t>
      </w:r>
      <w:r>
        <w:rPr>
          <w:color w:val="000000"/>
          <w:sz w:val="28"/>
          <w:szCs w:val="28"/>
        </w:rPr>
        <w:softHyphen/>
        <w:t>да обязаны:</w:t>
      </w:r>
    </w:p>
    <w:p w:rsidR="00DF79FF" w:rsidRDefault="00DF79FF" w:rsidP="00DF79FF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работать честно и добросовестно, соблюдать дисциплину труда, своевременно и точно исполнять распоряжения администрации, бережно относиться к имуще</w:t>
      </w:r>
      <w:r>
        <w:rPr>
          <w:color w:val="000000"/>
          <w:sz w:val="28"/>
          <w:szCs w:val="28"/>
        </w:rPr>
        <w:softHyphen/>
        <w:t>ству учреждения;</w:t>
      </w:r>
    </w:p>
    <w:p w:rsidR="00DF79FF" w:rsidRDefault="00DF79FF" w:rsidP="00DF79FF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соблюдать требования охраны труда;</w:t>
      </w:r>
    </w:p>
    <w:p w:rsidR="00DF79FF" w:rsidRDefault="00DF79FF" w:rsidP="00DF79FF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правильно применять средства индивидуальной и коллективной защиты;</w:t>
      </w:r>
    </w:p>
    <w:p w:rsidR="00DF79FF" w:rsidRDefault="00DF79FF" w:rsidP="00DF79FF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проходить обучение безопасным методам и приемам выполнения работ, инструктаж по охране труда, стажировку на рабочем месте и проверку знаний требований охраны труда;</w:t>
      </w:r>
    </w:p>
    <w:p w:rsidR="00DF79FF" w:rsidRDefault="00DF79FF" w:rsidP="00DF79FF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немедленно извещать своего непосредственного или вышестоящего руководителя о любой ситуации, угрожающей жизни и здоровью людей, о каждом несчаст</w:t>
      </w:r>
      <w:r>
        <w:rPr>
          <w:color w:val="000000"/>
          <w:sz w:val="28"/>
          <w:szCs w:val="28"/>
        </w:rPr>
        <w:softHyphen/>
        <w:t>ном случае, происшедшем на производстве, или об ухудшении состояния сво</w:t>
      </w:r>
      <w:r>
        <w:rPr>
          <w:color w:val="000000"/>
          <w:sz w:val="28"/>
          <w:szCs w:val="28"/>
        </w:rPr>
        <w:softHyphen/>
        <w:t>его здоровья, в том числе о проявлении признаков острого профессионального заболевания (отравления);</w:t>
      </w:r>
    </w:p>
    <w:p w:rsidR="00DF79FF" w:rsidRDefault="00DF79FF" w:rsidP="00DF79FF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проходить обязательные предварительные (при поступлении на работу) и периодические (в течение трудовой деятельности) медицинские осмотры (обследования).</w:t>
      </w:r>
    </w:p>
    <w:p w:rsidR="00DF79FF" w:rsidRDefault="00DF79FF" w:rsidP="00DF79FF">
      <w:pPr>
        <w:pStyle w:val="2"/>
        <w:rPr>
          <w:sz w:val="28"/>
        </w:rPr>
      </w:pPr>
    </w:p>
    <w:p w:rsidR="00DF79FF" w:rsidRDefault="00DF79FF" w:rsidP="00DF79FF">
      <w:pPr>
        <w:pStyle w:val="2"/>
        <w:jc w:val="center"/>
        <w:rPr>
          <w:b/>
          <w:sz w:val="28"/>
        </w:rPr>
      </w:pPr>
      <w:r>
        <w:rPr>
          <w:b/>
          <w:sz w:val="28"/>
        </w:rPr>
        <w:t>8. РЕОРГАНИЗАЦИЯ И ЛИКВИДАЦИЯ УЧРЕЖДЕНИЯ</w:t>
      </w:r>
    </w:p>
    <w:p w:rsidR="00DF79FF" w:rsidRDefault="00DF79FF" w:rsidP="00DF79FF">
      <w:pPr>
        <w:jc w:val="center"/>
        <w:rPr>
          <w:sz w:val="28"/>
        </w:rPr>
      </w:pPr>
    </w:p>
    <w:p w:rsidR="00DF79FF" w:rsidRDefault="00DF79FF" w:rsidP="00DF79FF">
      <w:pPr>
        <w:jc w:val="both"/>
        <w:rPr>
          <w:sz w:val="28"/>
        </w:rPr>
      </w:pPr>
      <w:r>
        <w:rPr>
          <w:sz w:val="28"/>
        </w:rPr>
        <w:t>8.1. Прекращение деятельности Учреждения может осуществляться в результате его ликвидации или реорганизации. Учреждение может быть реорганизовано в иную образовательную организацию в соответствии с законодательством Российской Федерации.</w:t>
      </w:r>
    </w:p>
    <w:p w:rsidR="00DF79FF" w:rsidRDefault="00DF79FF" w:rsidP="00DF79FF">
      <w:pPr>
        <w:jc w:val="both"/>
        <w:rPr>
          <w:sz w:val="28"/>
        </w:rPr>
      </w:pPr>
      <w:r>
        <w:rPr>
          <w:sz w:val="28"/>
        </w:rPr>
        <w:t>8.2. Учреждение может быть реорганизовано по решению Учредителя, если это не влечет за собой нарушение обязательств Учреждения или если Учредитель принимает эти обязательства на себя.</w:t>
      </w:r>
    </w:p>
    <w:p w:rsidR="00DF79FF" w:rsidRDefault="00DF79FF" w:rsidP="00DF79FF">
      <w:pPr>
        <w:jc w:val="both"/>
        <w:rPr>
          <w:sz w:val="28"/>
        </w:rPr>
      </w:pPr>
      <w:r>
        <w:rPr>
          <w:sz w:val="28"/>
        </w:rPr>
        <w:t>8.3. При реорганизации (изменении организационно – правовой формы, статуса) Учреждения его Устав, лицензия и свидетельство о государственной аккредитации утрачивают силу.</w:t>
      </w:r>
    </w:p>
    <w:p w:rsidR="00DF79FF" w:rsidRDefault="00DF79FF" w:rsidP="00DF79FF">
      <w:pPr>
        <w:jc w:val="both"/>
        <w:rPr>
          <w:sz w:val="28"/>
        </w:rPr>
      </w:pPr>
      <w:r>
        <w:rPr>
          <w:sz w:val="28"/>
        </w:rPr>
        <w:t>8.4. В случае реорганизации, ликвидации Учреждения учредитель обеспечивает перевод обучающихся с согласия их родителей в другие образовательные учреждения соответствующего типа.</w:t>
      </w:r>
    </w:p>
    <w:p w:rsidR="00DF79FF" w:rsidRDefault="00DF79FF" w:rsidP="00DF79FF">
      <w:pPr>
        <w:jc w:val="both"/>
        <w:rPr>
          <w:sz w:val="28"/>
        </w:rPr>
      </w:pPr>
      <w:r>
        <w:rPr>
          <w:sz w:val="28"/>
        </w:rPr>
        <w:t>8.5. Учреждение может быть ликвидировано:</w:t>
      </w:r>
    </w:p>
    <w:p w:rsidR="00DF79FF" w:rsidRDefault="00DF79FF" w:rsidP="00DF79FF">
      <w:pPr>
        <w:numPr>
          <w:ilvl w:val="0"/>
          <w:numId w:val="41"/>
        </w:numPr>
        <w:jc w:val="both"/>
        <w:rPr>
          <w:sz w:val="28"/>
        </w:rPr>
      </w:pPr>
      <w:r>
        <w:rPr>
          <w:sz w:val="28"/>
        </w:rPr>
        <w:t>по решению учредителя (собственника);</w:t>
      </w:r>
    </w:p>
    <w:p w:rsidR="00DF79FF" w:rsidRDefault="00DF79FF" w:rsidP="00DF79FF">
      <w:pPr>
        <w:numPr>
          <w:ilvl w:val="0"/>
          <w:numId w:val="41"/>
        </w:numPr>
        <w:jc w:val="both"/>
        <w:rPr>
          <w:sz w:val="28"/>
        </w:rPr>
      </w:pPr>
      <w:r>
        <w:rPr>
          <w:sz w:val="28"/>
        </w:rPr>
        <w:t>по решению суда в случае осуществления деятельности без надлежащей лицензии, либо деятельности, запрещенной законом, либо деятельности, не соответствующей его уставным целям.</w:t>
      </w:r>
    </w:p>
    <w:p w:rsidR="00DF79FF" w:rsidRDefault="00DF79FF" w:rsidP="00DF79FF">
      <w:pPr>
        <w:jc w:val="both"/>
        <w:rPr>
          <w:sz w:val="28"/>
        </w:rPr>
      </w:pPr>
      <w:r>
        <w:rPr>
          <w:sz w:val="28"/>
        </w:rPr>
        <w:lastRenderedPageBreak/>
        <w:t>8.6. Учредитель либо орган, принявший решение о ликвидации, обязаны незамедлительно письменно сообщить о ликвидации органу, осуществляющему государственную регистрацию Учреждения.</w:t>
      </w:r>
    </w:p>
    <w:p w:rsidR="00DF79FF" w:rsidRDefault="00DF79FF" w:rsidP="00DF79FF">
      <w:pPr>
        <w:jc w:val="both"/>
        <w:rPr>
          <w:sz w:val="28"/>
        </w:rPr>
      </w:pPr>
      <w:r>
        <w:rPr>
          <w:sz w:val="28"/>
        </w:rPr>
        <w:t>8.7. Учредитель или орган принявший решение о ликвидации, назначают по согласованию с органом, осуществляющим государственную регистрацию, 9.8. С момента назначения ликвидационной комиссии к ней переходят полномочия по управлению делами Учреждения. Ликвидационная комиссия от имени ликвидируемого Учреждения выступает в суде.</w:t>
      </w:r>
    </w:p>
    <w:p w:rsidR="00DF79FF" w:rsidRDefault="00DF79FF" w:rsidP="00DF79FF">
      <w:pPr>
        <w:jc w:val="both"/>
        <w:rPr>
          <w:sz w:val="28"/>
        </w:rPr>
      </w:pPr>
      <w:r>
        <w:rPr>
          <w:sz w:val="28"/>
        </w:rPr>
        <w:t>8.8. Ликвидационная комиссия помещает в органах печати, в которых публикуются данные о государственной регистрации юридических лиц, информацию о ликвидации учреждения, порядке и сроках заявления требований его кредиторами. Этот срок не может быть менее двух месяцев с момента публикации о ликвидации.</w:t>
      </w:r>
    </w:p>
    <w:p w:rsidR="00DF79FF" w:rsidRDefault="00DF79FF" w:rsidP="00DF79FF">
      <w:pPr>
        <w:jc w:val="both"/>
        <w:rPr>
          <w:sz w:val="28"/>
        </w:rPr>
      </w:pPr>
      <w:r>
        <w:rPr>
          <w:sz w:val="28"/>
        </w:rPr>
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учреждения.</w:t>
      </w:r>
    </w:p>
    <w:p w:rsidR="00DF79FF" w:rsidRDefault="00DF79FF" w:rsidP="00DF79FF">
      <w:pPr>
        <w:jc w:val="both"/>
        <w:rPr>
          <w:sz w:val="28"/>
        </w:rPr>
      </w:pPr>
      <w:r>
        <w:rPr>
          <w:sz w:val="28"/>
        </w:rPr>
        <w:t>8.9. После окончания срока для предъявления требований кредиторами ликвидационная комиссия составляет промежуточный ликвидационный баланс, который содержит сведения о составе имущества ликвидируемого юридического лица, передаче предъявленных кредиторами требований, а также о результатах их рассмотрения. Промежуточный ликвидационный баланс утверждается Учредителем или органом, принявшим решение о ликвидации, по согласованию с органом, осуществляющим государственную регистрацию Учреждения.</w:t>
      </w:r>
    </w:p>
    <w:p w:rsidR="00DF79FF" w:rsidRDefault="00DF79FF" w:rsidP="00DF79FF">
      <w:pPr>
        <w:jc w:val="both"/>
        <w:rPr>
          <w:sz w:val="28"/>
        </w:rPr>
      </w:pPr>
      <w:r>
        <w:rPr>
          <w:sz w:val="28"/>
        </w:rPr>
        <w:t>8.10. После завершения расчетов с кредиторами ликвидационная комиссия составляет ликвидационный баланс, который утверждает Учредителем Учреждения или органом, принявшим решение о ликвидации, по согласованию с органом, осуществляющим государственную регистрацию юридических лиц.</w:t>
      </w:r>
    </w:p>
    <w:p w:rsidR="00DF79FF" w:rsidRDefault="00DF79FF" w:rsidP="00DF79FF">
      <w:pPr>
        <w:jc w:val="both"/>
        <w:rPr>
          <w:sz w:val="28"/>
        </w:rPr>
      </w:pPr>
      <w:r>
        <w:rPr>
          <w:sz w:val="28"/>
        </w:rPr>
        <w:t>8.11. При ликвидации Учреждения денежные средства и иные объекты собственности, переданные ему в оперативное управление в соответствии с действующим законодательством, передаются собственнику и направляются на цели развития образования района.</w:t>
      </w:r>
    </w:p>
    <w:p w:rsidR="00DF79FF" w:rsidRDefault="00DF79FF" w:rsidP="00DF79FF">
      <w:pPr>
        <w:jc w:val="both"/>
        <w:rPr>
          <w:sz w:val="28"/>
        </w:rPr>
      </w:pPr>
      <w:r>
        <w:rPr>
          <w:sz w:val="28"/>
        </w:rPr>
        <w:t>8.12. Ликвидация Учреждения считается завершенной, а Учреждение прекратившим свое существование после внесения об этом записи в единый государственный реестр юридических лиц.</w:t>
      </w:r>
    </w:p>
    <w:p w:rsidR="00DF79FF" w:rsidRDefault="00DF79FF" w:rsidP="00DF79FF">
      <w:pPr>
        <w:jc w:val="both"/>
        <w:rPr>
          <w:sz w:val="28"/>
        </w:rPr>
      </w:pPr>
      <w:r>
        <w:rPr>
          <w:sz w:val="28"/>
        </w:rPr>
        <w:t xml:space="preserve">8.13. Ликвидация общеобразовательного учреждения допускается с согласия схода жителей данного населенного пункта (ст. 34 п. 5 «Закона об образовании»). </w:t>
      </w:r>
    </w:p>
    <w:p w:rsidR="00DF79FF" w:rsidRDefault="00DF79FF" w:rsidP="00DF79FF">
      <w:pPr>
        <w:jc w:val="both"/>
        <w:rPr>
          <w:sz w:val="28"/>
        </w:rPr>
      </w:pPr>
      <w:r>
        <w:rPr>
          <w:sz w:val="28"/>
        </w:rPr>
        <w:t>8.14. Имущество оставшееся после ликвидации Учреждения передается собственнику.</w:t>
      </w:r>
    </w:p>
    <w:p w:rsidR="001F63D8" w:rsidRDefault="001F63D8"/>
    <w:sectPr w:rsidR="001F63D8" w:rsidSect="001F6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46DD"/>
    <w:multiLevelType w:val="multilevel"/>
    <w:tmpl w:val="88549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3D56AD"/>
    <w:multiLevelType w:val="hybridMultilevel"/>
    <w:tmpl w:val="D3864D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5377AD"/>
    <w:multiLevelType w:val="hybridMultilevel"/>
    <w:tmpl w:val="5E3C77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AC2D11"/>
    <w:multiLevelType w:val="hybridMultilevel"/>
    <w:tmpl w:val="58621F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071A43"/>
    <w:multiLevelType w:val="hybridMultilevel"/>
    <w:tmpl w:val="5A7847C0"/>
    <w:lvl w:ilvl="0" w:tplc="8B64FADE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F678DD"/>
    <w:multiLevelType w:val="hybridMultilevel"/>
    <w:tmpl w:val="F320C7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6516BC"/>
    <w:multiLevelType w:val="hybridMultilevel"/>
    <w:tmpl w:val="A64887DE"/>
    <w:lvl w:ilvl="0" w:tplc="8B64FA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D75C49"/>
    <w:multiLevelType w:val="hybridMultilevel"/>
    <w:tmpl w:val="47A61A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3F4426"/>
    <w:multiLevelType w:val="hybridMultilevel"/>
    <w:tmpl w:val="4AD659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884502"/>
    <w:multiLevelType w:val="hybridMultilevel"/>
    <w:tmpl w:val="64CA2E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F13156"/>
    <w:multiLevelType w:val="multilevel"/>
    <w:tmpl w:val="DEAAD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2D6184"/>
    <w:multiLevelType w:val="hybridMultilevel"/>
    <w:tmpl w:val="8A04363C"/>
    <w:lvl w:ilvl="0" w:tplc="1CAEAC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791808"/>
    <w:multiLevelType w:val="hybridMultilevel"/>
    <w:tmpl w:val="2C145DC2"/>
    <w:lvl w:ilvl="0" w:tplc="8B64FA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7C46A3"/>
    <w:multiLevelType w:val="hybridMultilevel"/>
    <w:tmpl w:val="41CEFAA4"/>
    <w:lvl w:ilvl="0" w:tplc="8B64FA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196AC4"/>
    <w:multiLevelType w:val="hybridMultilevel"/>
    <w:tmpl w:val="662ABA68"/>
    <w:lvl w:ilvl="0" w:tplc="8B64FA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901C96"/>
    <w:multiLevelType w:val="hybridMultilevel"/>
    <w:tmpl w:val="D0DACB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B11CED"/>
    <w:multiLevelType w:val="hybridMultilevel"/>
    <w:tmpl w:val="D6FACD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3A24BD"/>
    <w:multiLevelType w:val="hybridMultilevel"/>
    <w:tmpl w:val="2AC8BD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0F7387"/>
    <w:multiLevelType w:val="hybridMultilevel"/>
    <w:tmpl w:val="892039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8143CE"/>
    <w:multiLevelType w:val="multilevel"/>
    <w:tmpl w:val="E098A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7B30FA"/>
    <w:multiLevelType w:val="hybridMultilevel"/>
    <w:tmpl w:val="534AB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BE765D"/>
    <w:multiLevelType w:val="hybridMultilevel"/>
    <w:tmpl w:val="4AD658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CE1E6C"/>
    <w:multiLevelType w:val="hybridMultilevel"/>
    <w:tmpl w:val="8966879E"/>
    <w:lvl w:ilvl="0" w:tplc="8B64FA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1E27E4"/>
    <w:multiLevelType w:val="hybridMultilevel"/>
    <w:tmpl w:val="02F6ED48"/>
    <w:lvl w:ilvl="0" w:tplc="8B64FA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CD010A"/>
    <w:multiLevelType w:val="multilevel"/>
    <w:tmpl w:val="F5020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003F2B"/>
    <w:multiLevelType w:val="singleLevel"/>
    <w:tmpl w:val="4928D5F4"/>
    <w:lvl w:ilvl="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</w:lvl>
  </w:abstractNum>
  <w:abstractNum w:abstractNumId="26">
    <w:nsid w:val="623B4185"/>
    <w:multiLevelType w:val="hybridMultilevel"/>
    <w:tmpl w:val="B5EE03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5C49E6"/>
    <w:multiLevelType w:val="multilevel"/>
    <w:tmpl w:val="9A64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2649A7"/>
    <w:multiLevelType w:val="multilevel"/>
    <w:tmpl w:val="B24E0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7705D2"/>
    <w:multiLevelType w:val="hybridMultilevel"/>
    <w:tmpl w:val="D0A61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B4009A"/>
    <w:multiLevelType w:val="hybridMultilevel"/>
    <w:tmpl w:val="9760DEE2"/>
    <w:lvl w:ilvl="0" w:tplc="8B64FA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9C3BA8"/>
    <w:multiLevelType w:val="multilevel"/>
    <w:tmpl w:val="C6F2B3D4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1D1283E"/>
    <w:multiLevelType w:val="hybridMultilevel"/>
    <w:tmpl w:val="19DA126A"/>
    <w:lvl w:ilvl="0" w:tplc="DCD453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64FA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21B3430"/>
    <w:multiLevelType w:val="hybridMultilevel"/>
    <w:tmpl w:val="8052579A"/>
    <w:lvl w:ilvl="0" w:tplc="8B64FADE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auto"/>
      </w:rPr>
    </w:lvl>
    <w:lvl w:ilvl="1" w:tplc="6736EEC4">
      <w:start w:val="1"/>
      <w:numFmt w:val="bullet"/>
      <w:lvlText w:val="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  <w:color w:val="auto"/>
      </w:rPr>
    </w:lvl>
    <w:lvl w:ilvl="2" w:tplc="8B64FADE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  <w:color w:val="auto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601419"/>
    <w:multiLevelType w:val="hybridMultilevel"/>
    <w:tmpl w:val="6D26ADAE"/>
    <w:lvl w:ilvl="0" w:tplc="8B64FA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309654E"/>
    <w:multiLevelType w:val="hybridMultilevel"/>
    <w:tmpl w:val="BE30BE7E"/>
    <w:lvl w:ilvl="0" w:tplc="8B64FA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6736EE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8B64FAD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6FB4FC3"/>
    <w:multiLevelType w:val="hybridMultilevel"/>
    <w:tmpl w:val="6B46BA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A95759D"/>
    <w:multiLevelType w:val="hybridMultilevel"/>
    <w:tmpl w:val="A2F63978"/>
    <w:lvl w:ilvl="0" w:tplc="8B64FA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BEE1BFC"/>
    <w:multiLevelType w:val="hybridMultilevel"/>
    <w:tmpl w:val="716013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D3522D4"/>
    <w:multiLevelType w:val="hybridMultilevel"/>
    <w:tmpl w:val="896C5B08"/>
    <w:lvl w:ilvl="0" w:tplc="8B64FA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F541271"/>
    <w:multiLevelType w:val="hybridMultilevel"/>
    <w:tmpl w:val="51BAA25E"/>
    <w:lvl w:ilvl="0" w:tplc="8B64FA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/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F79FF"/>
    <w:rsid w:val="001F63D8"/>
    <w:rsid w:val="00DF7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F79FF"/>
    <w:pPr>
      <w:spacing w:before="100" w:after="100" w:line="340" w:lineRule="atLeast"/>
      <w:ind w:left="100" w:right="100"/>
    </w:pPr>
    <w:rPr>
      <w:rFonts w:ascii="Verdana" w:hAnsi="Verdana"/>
      <w:sz w:val="22"/>
    </w:rPr>
  </w:style>
  <w:style w:type="paragraph" w:styleId="a4">
    <w:name w:val="Body Text"/>
    <w:basedOn w:val="a"/>
    <w:link w:val="a5"/>
    <w:semiHidden/>
    <w:unhideWhenUsed/>
    <w:rsid w:val="00DF79FF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semiHidden/>
    <w:rsid w:val="00DF79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DF79FF"/>
    <w:pPr>
      <w:jc w:val="both"/>
    </w:pPr>
    <w:rPr>
      <w:sz w:val="22"/>
    </w:rPr>
  </w:style>
  <w:style w:type="character" w:customStyle="1" w:styleId="20">
    <w:name w:val="Основной текст 2 Знак"/>
    <w:basedOn w:val="a0"/>
    <w:link w:val="2"/>
    <w:semiHidden/>
    <w:rsid w:val="00DF79FF"/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DF79FF"/>
    <w:rPr>
      <w:sz w:val="28"/>
      <w:lang w:val="en-US"/>
    </w:rPr>
  </w:style>
  <w:style w:type="character" w:customStyle="1" w:styleId="30">
    <w:name w:val="Основной текст 3 Знак"/>
    <w:basedOn w:val="a0"/>
    <w:link w:val="3"/>
    <w:semiHidden/>
    <w:rsid w:val="00DF79FF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table" w:styleId="a6">
    <w:name w:val="Table Grid"/>
    <w:basedOn w:val="a1"/>
    <w:rsid w:val="00DF79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9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8513</Words>
  <Characters>48530</Characters>
  <Application>Microsoft Office Word</Application>
  <DocSecurity>0</DocSecurity>
  <Lines>404</Lines>
  <Paragraphs>113</Paragraphs>
  <ScaleCrop>false</ScaleCrop>
  <Company/>
  <LinksUpToDate>false</LinksUpToDate>
  <CharactersWithSpaces>56930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3</cp:revision>
  <dcterms:created xsi:type="dcterms:W3CDTF">2010-09-04T15:35:00Z</dcterms:created>
  <dcterms:modified xsi:type="dcterms:W3CDTF">2010-09-04T15:36:00Z</dcterms:modified>
</cp:coreProperties>
</file>